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ayout w:type="fixed"/>
        <w:tblCellMar>
          <w:left w:w="0" w:type="dxa"/>
          <w:right w:w="0" w:type="dxa"/>
        </w:tblCellMar>
        <w:tblLook w:val="01E0" w:firstRow="1" w:lastRow="1" w:firstColumn="1" w:lastColumn="1" w:noHBand="0" w:noVBand="0"/>
      </w:tblPr>
      <w:tblGrid>
        <w:gridCol w:w="924"/>
        <w:gridCol w:w="5242"/>
        <w:gridCol w:w="1032"/>
        <w:gridCol w:w="7224"/>
      </w:tblGrid>
      <w:tr w:rsidR="00D32806">
        <w:trPr>
          <w:trHeight w:hRule="exact" w:val="1154"/>
        </w:trPr>
        <w:tc>
          <w:tcPr>
            <w:tcW w:w="14422" w:type="dxa"/>
            <w:gridSpan w:val="4"/>
            <w:tcBorders>
              <w:top w:val="nil"/>
              <w:left w:val="nil"/>
              <w:bottom w:val="nil"/>
              <w:right w:val="nil"/>
            </w:tcBorders>
            <w:shd w:val="clear" w:color="auto" w:fill="366092"/>
          </w:tcPr>
          <w:bookmarkStart w:id="0" w:name="_GoBack"/>
          <w:bookmarkEnd w:id="0"/>
          <w:p w:rsidR="00D32806" w:rsidRDefault="006879A0" w:rsidP="00C9795D">
            <w:pPr>
              <w:pStyle w:val="TableParagraph"/>
              <w:spacing w:before="8"/>
              <w:jc w:val="center"/>
              <w:rPr>
                <w:rFonts w:ascii="Times New Roman" w:eastAsia="Times New Roman" w:hAnsi="Times New Roman" w:cs="Times New Roman"/>
                <w:sz w:val="31"/>
                <w:szCs w:val="31"/>
              </w:rPr>
            </w:pPr>
            <w:r>
              <w:rPr>
                <w:noProof/>
              </w:rPr>
              <mc:AlternateContent>
                <mc:Choice Requires="wps">
                  <w:drawing>
                    <wp:anchor distT="0" distB="0" distL="114300" distR="114300" simplePos="0" relativeHeight="503291552" behindDoc="0" locked="0" layoutInCell="1" allowOverlap="1">
                      <wp:simplePos x="0" y="0"/>
                      <wp:positionH relativeFrom="column">
                        <wp:posOffset>1308735</wp:posOffset>
                      </wp:positionH>
                      <wp:positionV relativeFrom="paragraph">
                        <wp:posOffset>89535</wp:posOffset>
                      </wp:positionV>
                      <wp:extent cx="1029335" cy="824230"/>
                      <wp:effectExtent l="10795" t="13335" r="7620" b="101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824230"/>
                              </a:xfrm>
                              <a:prstGeom prst="rect">
                                <a:avLst/>
                              </a:prstGeom>
                              <a:solidFill>
                                <a:srgbClr val="FFFFFF"/>
                              </a:solidFill>
                              <a:ln w="9525">
                                <a:solidFill>
                                  <a:srgbClr val="000000"/>
                                </a:solidFill>
                                <a:miter lim="800000"/>
                                <a:headEnd/>
                                <a:tailEnd/>
                              </a:ln>
                            </wps:spPr>
                            <wps:txbx>
                              <w:txbxContent>
                                <w:p w:rsidR="00C9795D" w:rsidRDefault="00C9795D">
                                  <w:r w:rsidRPr="00C9795D">
                                    <w:rPr>
                                      <w:noProof/>
                                    </w:rPr>
                                    <w:drawing>
                                      <wp:inline distT="0" distB="0" distL="0" distR="0" wp14:anchorId="3CFA93A2" wp14:editId="73FE8CC8">
                                        <wp:extent cx="723265" cy="723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05pt;margin-top:7.05pt;width:81.05pt;height:64.9pt;z-index:50329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">
                      <v:textbox style="mso-fit-shape-to-text:t">
                        <w:txbxContent>
                          <w:p w:rsidR="00C9795D" w:rsidRDefault="00C9795D">
                            <w:r w:rsidRPr="00C9795D">
                              <w:drawing>
                                <wp:inline distT="0" distB="0" distL="0" distR="0" wp14:anchorId="3CFA93A2" wp14:editId="73FE8CC8">
                                  <wp:extent cx="723265" cy="723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p>
          <w:p w:rsidR="00D32806" w:rsidRDefault="00C9795D">
            <w:pPr>
              <w:pStyle w:val="TableParagraph"/>
              <w:ind w:left="5779"/>
              <w:rPr>
                <w:rFonts w:ascii="Calibri" w:eastAsia="Calibri" w:hAnsi="Calibri" w:cs="Calibri"/>
                <w:sz w:val="32"/>
                <w:szCs w:val="32"/>
              </w:rPr>
            </w:pPr>
            <w:bookmarkStart w:id="1" w:name="Evaluation_1"/>
            <w:bookmarkEnd w:id="1"/>
            <w:r>
              <w:rPr>
                <w:rFonts w:ascii="Calibri"/>
                <w:color w:val="FFFFFF"/>
                <w:sz w:val="32"/>
              </w:rPr>
              <w:t xml:space="preserve">Orange Board of Education </w:t>
            </w:r>
            <w:r w:rsidR="006879A0">
              <w:rPr>
                <w:rFonts w:ascii="Calibri"/>
                <w:color w:val="FFFFFF"/>
                <w:sz w:val="32"/>
              </w:rPr>
              <w:t>Paraprofessional Evaluation: School Year:</w:t>
            </w:r>
            <w:r w:rsidR="006879A0">
              <w:rPr>
                <w:rFonts w:ascii="Calibri"/>
                <w:color w:val="FFFFFF"/>
                <w:spacing w:val="38"/>
                <w:sz w:val="32"/>
              </w:rPr>
              <w:t xml:space="preserve"> </w:t>
            </w:r>
            <w:r>
              <w:rPr>
                <w:rFonts w:ascii="Calibri"/>
                <w:color w:val="FFFFFF"/>
                <w:sz w:val="32"/>
              </w:rPr>
              <w:t>2015-2016</w:t>
            </w:r>
          </w:p>
        </w:tc>
      </w:tr>
      <w:tr w:rsidR="00D32806">
        <w:trPr>
          <w:trHeight w:hRule="exact" w:val="1812"/>
        </w:trPr>
        <w:tc>
          <w:tcPr>
            <w:tcW w:w="924" w:type="dxa"/>
            <w:tcBorders>
              <w:top w:val="nil"/>
              <w:left w:val="nil"/>
              <w:bottom w:val="nil"/>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spacing w:before="11"/>
              <w:rPr>
                <w:rFonts w:ascii="Times New Roman" w:eastAsia="Times New Roman" w:hAnsi="Times New Roman" w:cs="Times New Roman"/>
                <w:sz w:val="19"/>
                <w:szCs w:val="19"/>
              </w:rPr>
            </w:pPr>
          </w:p>
          <w:p w:rsidR="00D32806" w:rsidRDefault="006879A0">
            <w:pPr>
              <w:pStyle w:val="TableParagraph"/>
              <w:ind w:right="3"/>
              <w:jc w:val="center"/>
              <w:rPr>
                <w:rFonts w:ascii="Calibri" w:eastAsia="Calibri" w:hAnsi="Calibri" w:cs="Calibri"/>
              </w:rPr>
            </w:pPr>
            <w:r>
              <w:rPr>
                <w:rFonts w:ascii="Calibri"/>
              </w:rPr>
              <w:t>Name</w:t>
            </w:r>
          </w:p>
        </w:tc>
        <w:tc>
          <w:tcPr>
            <w:tcW w:w="5242" w:type="dxa"/>
            <w:tcBorders>
              <w:top w:val="nil"/>
              <w:left w:val="nil"/>
              <w:bottom w:val="single" w:sz="8" w:space="0" w:color="000000"/>
              <w:right w:val="nil"/>
            </w:tcBorders>
          </w:tcPr>
          <w:p w:rsidR="00D32806" w:rsidRDefault="00D32806"/>
        </w:tc>
        <w:tc>
          <w:tcPr>
            <w:tcW w:w="1032" w:type="dxa"/>
            <w:tcBorders>
              <w:top w:val="nil"/>
              <w:left w:val="nil"/>
              <w:bottom w:val="nil"/>
              <w:right w:val="nil"/>
            </w:tcBorders>
          </w:tcPr>
          <w:p w:rsidR="00D32806" w:rsidRDefault="00D32806"/>
        </w:tc>
        <w:tc>
          <w:tcPr>
            <w:tcW w:w="7224" w:type="dxa"/>
            <w:tcBorders>
              <w:top w:val="nil"/>
              <w:left w:val="nil"/>
              <w:bottom w:val="single" w:sz="8" w:space="0" w:color="000000"/>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spacing w:before="7"/>
              <w:rPr>
                <w:rFonts w:ascii="Times New Roman" w:eastAsia="Times New Roman" w:hAnsi="Times New Roman" w:cs="Times New Roman"/>
                <w:sz w:val="21"/>
                <w:szCs w:val="21"/>
              </w:rPr>
            </w:pPr>
          </w:p>
          <w:p w:rsidR="00D32806" w:rsidRDefault="006879A0">
            <w:pPr>
              <w:pStyle w:val="TableParagraph"/>
              <w:ind w:left="136"/>
              <w:rPr>
                <w:rFonts w:ascii="Calibri" w:eastAsia="Calibri" w:hAnsi="Calibri" w:cs="Calibri"/>
              </w:rPr>
            </w:pPr>
            <w:r>
              <w:rPr>
                <w:rFonts w:ascii="Calibri"/>
              </w:rPr>
              <w:t>Evaluator</w:t>
            </w:r>
          </w:p>
        </w:tc>
      </w:tr>
      <w:tr w:rsidR="00D32806">
        <w:trPr>
          <w:trHeight w:hRule="exact" w:val="638"/>
        </w:trPr>
        <w:tc>
          <w:tcPr>
            <w:tcW w:w="14422" w:type="dxa"/>
            <w:gridSpan w:val="4"/>
            <w:tcBorders>
              <w:top w:val="nil"/>
              <w:left w:val="nil"/>
              <w:bottom w:val="nil"/>
              <w:right w:val="nil"/>
            </w:tcBorders>
          </w:tcPr>
          <w:p w:rsidR="00D32806" w:rsidRDefault="00D32806">
            <w:pPr>
              <w:pStyle w:val="TableParagraph"/>
              <w:spacing w:before="1"/>
              <w:rPr>
                <w:rFonts w:ascii="Times New Roman" w:eastAsia="Times New Roman" w:hAnsi="Times New Roman" w:cs="Times New Roman"/>
                <w:sz w:val="28"/>
                <w:szCs w:val="28"/>
              </w:rPr>
            </w:pPr>
          </w:p>
          <w:p w:rsidR="00D32806" w:rsidRDefault="006879A0">
            <w:pPr>
              <w:pStyle w:val="TableParagraph"/>
              <w:ind w:right="72"/>
              <w:jc w:val="center"/>
              <w:rPr>
                <w:rFonts w:ascii="Calibri" w:eastAsia="Calibri" w:hAnsi="Calibri" w:cs="Calibri"/>
              </w:rPr>
            </w:pPr>
            <w:r>
              <w:rPr>
                <w:rFonts w:ascii="Calibri"/>
              </w:rPr>
              <w:t>Contributing</w:t>
            </w:r>
            <w:r>
              <w:rPr>
                <w:rFonts w:ascii="Calibri"/>
                <w:spacing w:val="-3"/>
              </w:rPr>
              <w:t xml:space="preserve"> </w:t>
            </w:r>
            <w:r>
              <w:rPr>
                <w:rFonts w:ascii="Calibri"/>
              </w:rPr>
              <w:t>Evaluator</w:t>
            </w:r>
          </w:p>
        </w:tc>
      </w:tr>
      <w:tr w:rsidR="00D32806">
        <w:trPr>
          <w:trHeight w:hRule="exact" w:val="595"/>
        </w:trPr>
        <w:tc>
          <w:tcPr>
            <w:tcW w:w="924" w:type="dxa"/>
            <w:tcBorders>
              <w:top w:val="nil"/>
              <w:left w:val="nil"/>
              <w:bottom w:val="nil"/>
              <w:right w:val="nil"/>
            </w:tcBorders>
          </w:tcPr>
          <w:p w:rsidR="00D32806" w:rsidRDefault="00D32806">
            <w:pPr>
              <w:pStyle w:val="TableParagraph"/>
              <w:spacing w:before="2"/>
              <w:rPr>
                <w:rFonts w:ascii="Times New Roman" w:eastAsia="Times New Roman" w:hAnsi="Times New Roman" w:cs="Times New Roman"/>
                <w:sz w:val="24"/>
                <w:szCs w:val="24"/>
              </w:rPr>
            </w:pPr>
          </w:p>
          <w:p w:rsidR="00D32806" w:rsidRDefault="006879A0">
            <w:pPr>
              <w:pStyle w:val="TableParagraph"/>
              <w:ind w:right="6"/>
              <w:jc w:val="center"/>
              <w:rPr>
                <w:rFonts w:ascii="Calibri" w:eastAsia="Calibri" w:hAnsi="Calibri" w:cs="Calibri"/>
              </w:rPr>
            </w:pPr>
            <w:r>
              <w:rPr>
                <w:rFonts w:ascii="Calibri"/>
              </w:rPr>
              <w:t>Program</w:t>
            </w:r>
          </w:p>
        </w:tc>
        <w:tc>
          <w:tcPr>
            <w:tcW w:w="5242" w:type="dxa"/>
            <w:tcBorders>
              <w:top w:val="nil"/>
              <w:left w:val="nil"/>
              <w:bottom w:val="nil"/>
              <w:right w:val="nil"/>
            </w:tcBorders>
          </w:tcPr>
          <w:p w:rsidR="00D32806" w:rsidRDefault="00D32806">
            <w:pPr>
              <w:pStyle w:val="TableParagraph"/>
              <w:spacing w:before="9"/>
              <w:rPr>
                <w:rFonts w:ascii="Times New Roman" w:eastAsia="Times New Roman" w:hAnsi="Times New Roman" w:cs="Times New Roman"/>
                <w:sz w:val="25"/>
                <w:szCs w:val="25"/>
              </w:rPr>
            </w:pPr>
          </w:p>
          <w:p w:rsidR="00D32806" w:rsidRDefault="006879A0">
            <w:pPr>
              <w:pStyle w:val="TableParagraph"/>
              <w:ind w:right="526"/>
              <w:jc w:val="right"/>
              <w:rPr>
                <w:rFonts w:ascii="Calibri" w:eastAsia="Calibri" w:hAnsi="Calibri" w:cs="Calibri"/>
              </w:rPr>
            </w:pPr>
            <w:r>
              <w:rPr>
                <w:rFonts w:ascii="Calibri"/>
                <w:spacing w:val="-1"/>
              </w:rPr>
              <w:t>Grade</w:t>
            </w:r>
          </w:p>
        </w:tc>
        <w:tc>
          <w:tcPr>
            <w:tcW w:w="1032" w:type="dxa"/>
            <w:tcBorders>
              <w:top w:val="nil"/>
              <w:left w:val="nil"/>
              <w:bottom w:val="single" w:sz="8" w:space="0" w:color="000000"/>
              <w:right w:val="nil"/>
            </w:tcBorders>
          </w:tcPr>
          <w:p w:rsidR="00D32806" w:rsidRDefault="00D32806"/>
        </w:tc>
        <w:tc>
          <w:tcPr>
            <w:tcW w:w="7224" w:type="dxa"/>
            <w:tcBorders>
              <w:top w:val="single" w:sz="8" w:space="0" w:color="000000"/>
              <w:left w:val="nil"/>
              <w:bottom w:val="single" w:sz="8" w:space="0" w:color="000000"/>
              <w:right w:val="nil"/>
            </w:tcBorders>
          </w:tcPr>
          <w:p w:rsidR="00D32806" w:rsidRDefault="00D32806">
            <w:pPr>
              <w:pStyle w:val="TableParagraph"/>
              <w:spacing w:before="11"/>
              <w:rPr>
                <w:rFonts w:ascii="Times New Roman" w:eastAsia="Times New Roman" w:hAnsi="Times New Roman" w:cs="Times New Roman"/>
                <w:sz w:val="24"/>
                <w:szCs w:val="24"/>
              </w:rPr>
            </w:pPr>
          </w:p>
          <w:p w:rsidR="00D32806" w:rsidRDefault="006879A0">
            <w:pPr>
              <w:pStyle w:val="TableParagraph"/>
              <w:ind w:left="2099"/>
              <w:rPr>
                <w:rFonts w:ascii="Calibri" w:eastAsia="Calibri" w:hAnsi="Calibri" w:cs="Calibri"/>
              </w:rPr>
            </w:pPr>
            <w:r>
              <w:rPr>
                <w:rFonts w:ascii="Calibri"/>
              </w:rPr>
              <w:t>Site</w:t>
            </w:r>
          </w:p>
        </w:tc>
      </w:tr>
      <w:tr w:rsidR="00D32806">
        <w:trPr>
          <w:trHeight w:hRule="exact" w:val="1176"/>
        </w:trPr>
        <w:tc>
          <w:tcPr>
            <w:tcW w:w="924" w:type="dxa"/>
            <w:tcBorders>
              <w:top w:val="nil"/>
              <w:left w:val="nil"/>
              <w:bottom w:val="nil"/>
              <w:right w:val="nil"/>
            </w:tcBorders>
          </w:tcPr>
          <w:p w:rsidR="00D32806" w:rsidRDefault="00D32806"/>
        </w:tc>
        <w:tc>
          <w:tcPr>
            <w:tcW w:w="5242" w:type="dxa"/>
            <w:tcBorders>
              <w:top w:val="nil"/>
              <w:left w:val="nil"/>
              <w:bottom w:val="single" w:sz="8" w:space="0" w:color="000000"/>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spacing w:before="4"/>
              <w:rPr>
                <w:rFonts w:ascii="Times New Roman" w:eastAsia="Times New Roman" w:hAnsi="Times New Roman" w:cs="Times New Roman"/>
                <w:sz w:val="32"/>
                <w:szCs w:val="32"/>
              </w:rPr>
            </w:pPr>
          </w:p>
          <w:p w:rsidR="00D32806" w:rsidRDefault="006879A0">
            <w:pPr>
              <w:pStyle w:val="TableParagraph"/>
              <w:ind w:left="448"/>
              <w:rPr>
                <w:rFonts w:ascii="Calibri" w:eastAsia="Calibri" w:hAnsi="Calibri" w:cs="Calibri"/>
              </w:rPr>
            </w:pPr>
            <w:r>
              <w:rPr>
                <w:rFonts w:ascii="Calibri"/>
              </w:rPr>
              <w:t>Observation</w:t>
            </w:r>
            <w:r>
              <w:rPr>
                <w:rFonts w:ascii="Calibri"/>
                <w:spacing w:val="1"/>
              </w:rPr>
              <w:t xml:space="preserve"> </w:t>
            </w:r>
            <w:r>
              <w:rPr>
                <w:rFonts w:ascii="Calibri"/>
              </w:rPr>
              <w:t>Date</w:t>
            </w:r>
          </w:p>
        </w:tc>
        <w:tc>
          <w:tcPr>
            <w:tcW w:w="1032" w:type="dxa"/>
            <w:tcBorders>
              <w:top w:val="single" w:sz="8" w:space="0" w:color="000000"/>
              <w:left w:val="nil"/>
              <w:bottom w:val="nil"/>
              <w:right w:val="nil"/>
            </w:tcBorders>
          </w:tcPr>
          <w:p w:rsidR="00D32806" w:rsidRDefault="00D32806"/>
        </w:tc>
        <w:tc>
          <w:tcPr>
            <w:tcW w:w="7224" w:type="dxa"/>
            <w:tcBorders>
              <w:top w:val="single" w:sz="8" w:space="0" w:color="000000"/>
              <w:left w:val="nil"/>
              <w:bottom w:val="single" w:sz="8" w:space="0" w:color="000000"/>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D32806">
            <w:pPr>
              <w:pStyle w:val="TableParagraph"/>
              <w:spacing w:before="6"/>
              <w:rPr>
                <w:rFonts w:ascii="Times New Roman" w:eastAsia="Times New Roman" w:hAnsi="Times New Roman" w:cs="Times New Roman"/>
                <w:sz w:val="31"/>
                <w:szCs w:val="31"/>
              </w:rPr>
            </w:pPr>
          </w:p>
          <w:p w:rsidR="00D32806" w:rsidRDefault="006879A0">
            <w:pPr>
              <w:pStyle w:val="TableParagraph"/>
              <w:ind w:left="52"/>
              <w:rPr>
                <w:rFonts w:ascii="Calibri" w:eastAsia="Calibri" w:hAnsi="Calibri" w:cs="Calibri"/>
              </w:rPr>
            </w:pPr>
            <w:r>
              <w:rPr>
                <w:rFonts w:ascii="Calibri"/>
              </w:rPr>
              <w:t>Post-Conference</w:t>
            </w:r>
            <w:r>
              <w:rPr>
                <w:rFonts w:ascii="Calibri"/>
                <w:spacing w:val="3"/>
              </w:rPr>
              <w:t xml:space="preserve"> </w:t>
            </w:r>
            <w:r>
              <w:rPr>
                <w:rFonts w:ascii="Calibri"/>
              </w:rPr>
              <w:t>Date</w:t>
            </w:r>
          </w:p>
        </w:tc>
      </w:tr>
      <w:tr w:rsidR="00D32806">
        <w:trPr>
          <w:trHeight w:hRule="exact" w:val="943"/>
        </w:trPr>
        <w:tc>
          <w:tcPr>
            <w:tcW w:w="924" w:type="dxa"/>
            <w:tcBorders>
              <w:top w:val="nil"/>
              <w:left w:val="nil"/>
              <w:bottom w:val="nil"/>
              <w:right w:val="nil"/>
            </w:tcBorders>
          </w:tcPr>
          <w:p w:rsidR="00D32806" w:rsidRDefault="00D32806"/>
        </w:tc>
        <w:tc>
          <w:tcPr>
            <w:tcW w:w="5242" w:type="dxa"/>
            <w:tcBorders>
              <w:top w:val="single" w:sz="8" w:space="0" w:color="000000"/>
              <w:left w:val="nil"/>
              <w:bottom w:val="single" w:sz="8" w:space="0" w:color="000000"/>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6879A0">
            <w:pPr>
              <w:pStyle w:val="TableParagraph"/>
              <w:spacing w:before="129"/>
              <w:ind w:left="506"/>
              <w:rPr>
                <w:rFonts w:ascii="Calibri" w:eastAsia="Calibri" w:hAnsi="Calibri" w:cs="Calibri"/>
              </w:rPr>
            </w:pPr>
            <w:r>
              <w:rPr>
                <w:rFonts w:ascii="Calibri"/>
              </w:rPr>
              <w:t>Additional Observation Date-As</w:t>
            </w:r>
            <w:r>
              <w:rPr>
                <w:rFonts w:ascii="Calibri"/>
                <w:spacing w:val="-2"/>
              </w:rPr>
              <w:t xml:space="preserve"> </w:t>
            </w:r>
            <w:r>
              <w:rPr>
                <w:rFonts w:ascii="Calibri"/>
              </w:rPr>
              <w:t>Needed</w:t>
            </w:r>
          </w:p>
        </w:tc>
        <w:tc>
          <w:tcPr>
            <w:tcW w:w="1032" w:type="dxa"/>
            <w:tcBorders>
              <w:top w:val="nil"/>
              <w:left w:val="nil"/>
              <w:bottom w:val="single" w:sz="8" w:space="0" w:color="000000"/>
              <w:right w:val="nil"/>
            </w:tcBorders>
          </w:tcPr>
          <w:p w:rsidR="00D32806" w:rsidRDefault="00D32806"/>
        </w:tc>
        <w:tc>
          <w:tcPr>
            <w:tcW w:w="7224" w:type="dxa"/>
            <w:tcBorders>
              <w:top w:val="single" w:sz="8" w:space="0" w:color="000000"/>
              <w:left w:val="nil"/>
              <w:bottom w:val="single" w:sz="8" w:space="0" w:color="000000"/>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6879A0">
            <w:pPr>
              <w:pStyle w:val="TableParagraph"/>
              <w:spacing w:before="129"/>
              <w:ind w:right="4166"/>
              <w:jc w:val="right"/>
              <w:rPr>
                <w:rFonts w:ascii="Calibri" w:eastAsia="Calibri" w:hAnsi="Calibri" w:cs="Calibri"/>
              </w:rPr>
            </w:pPr>
            <w:r>
              <w:rPr>
                <w:rFonts w:ascii="Calibri"/>
              </w:rPr>
              <w:t>Post-Conference</w:t>
            </w:r>
            <w:r>
              <w:rPr>
                <w:rFonts w:ascii="Calibri"/>
                <w:spacing w:val="3"/>
              </w:rPr>
              <w:t xml:space="preserve"> </w:t>
            </w:r>
            <w:r>
              <w:rPr>
                <w:rFonts w:ascii="Calibri"/>
              </w:rPr>
              <w:t>Date</w:t>
            </w:r>
          </w:p>
        </w:tc>
      </w:tr>
      <w:tr w:rsidR="00D32806">
        <w:trPr>
          <w:trHeight w:hRule="exact" w:val="943"/>
        </w:trPr>
        <w:tc>
          <w:tcPr>
            <w:tcW w:w="924" w:type="dxa"/>
            <w:tcBorders>
              <w:top w:val="nil"/>
              <w:left w:val="nil"/>
              <w:bottom w:val="nil"/>
              <w:right w:val="nil"/>
            </w:tcBorders>
          </w:tcPr>
          <w:p w:rsidR="00D32806" w:rsidRDefault="00D32806"/>
        </w:tc>
        <w:tc>
          <w:tcPr>
            <w:tcW w:w="5242" w:type="dxa"/>
            <w:tcBorders>
              <w:top w:val="single" w:sz="8" w:space="0" w:color="000000"/>
              <w:left w:val="nil"/>
              <w:bottom w:val="single" w:sz="8" w:space="0" w:color="000000"/>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6879A0">
            <w:pPr>
              <w:pStyle w:val="TableParagraph"/>
              <w:spacing w:before="129"/>
              <w:ind w:left="439"/>
              <w:rPr>
                <w:rFonts w:ascii="Calibri" w:eastAsia="Calibri" w:hAnsi="Calibri" w:cs="Calibri"/>
              </w:rPr>
            </w:pPr>
            <w:r>
              <w:rPr>
                <w:rFonts w:ascii="Calibri"/>
              </w:rPr>
              <w:t>Additional Observation Date--As</w:t>
            </w:r>
            <w:r>
              <w:rPr>
                <w:rFonts w:ascii="Calibri"/>
                <w:spacing w:val="-3"/>
              </w:rPr>
              <w:t xml:space="preserve"> </w:t>
            </w:r>
            <w:r>
              <w:rPr>
                <w:rFonts w:ascii="Calibri"/>
              </w:rPr>
              <w:t>Needed</w:t>
            </w:r>
          </w:p>
        </w:tc>
        <w:tc>
          <w:tcPr>
            <w:tcW w:w="1032" w:type="dxa"/>
            <w:tcBorders>
              <w:top w:val="single" w:sz="8" w:space="0" w:color="000000"/>
              <w:left w:val="nil"/>
              <w:bottom w:val="single" w:sz="8" w:space="0" w:color="000000"/>
              <w:right w:val="nil"/>
            </w:tcBorders>
          </w:tcPr>
          <w:p w:rsidR="00D32806" w:rsidRDefault="00D32806"/>
        </w:tc>
        <w:tc>
          <w:tcPr>
            <w:tcW w:w="7224" w:type="dxa"/>
            <w:tcBorders>
              <w:top w:val="single" w:sz="8" w:space="0" w:color="000000"/>
              <w:left w:val="nil"/>
              <w:bottom w:val="single" w:sz="8" w:space="0" w:color="000000"/>
              <w:right w:val="nil"/>
            </w:tcBorders>
          </w:tcPr>
          <w:p w:rsidR="00D32806" w:rsidRDefault="00D32806">
            <w:pPr>
              <w:pStyle w:val="TableParagraph"/>
              <w:rPr>
                <w:rFonts w:ascii="Times New Roman" w:eastAsia="Times New Roman" w:hAnsi="Times New Roman" w:cs="Times New Roman"/>
              </w:rPr>
            </w:pPr>
          </w:p>
          <w:p w:rsidR="00D32806" w:rsidRDefault="00D32806">
            <w:pPr>
              <w:pStyle w:val="TableParagraph"/>
              <w:rPr>
                <w:rFonts w:ascii="Times New Roman" w:eastAsia="Times New Roman" w:hAnsi="Times New Roman" w:cs="Times New Roman"/>
              </w:rPr>
            </w:pPr>
          </w:p>
          <w:p w:rsidR="00D32806" w:rsidRDefault="006879A0">
            <w:pPr>
              <w:pStyle w:val="TableParagraph"/>
              <w:spacing w:before="129"/>
              <w:ind w:right="4166"/>
              <w:jc w:val="right"/>
              <w:rPr>
                <w:rFonts w:ascii="Calibri" w:eastAsia="Calibri" w:hAnsi="Calibri" w:cs="Calibri"/>
              </w:rPr>
            </w:pPr>
            <w:r>
              <w:rPr>
                <w:rFonts w:ascii="Calibri"/>
              </w:rPr>
              <w:t>Post-Conference</w:t>
            </w:r>
            <w:r>
              <w:rPr>
                <w:rFonts w:ascii="Calibri"/>
                <w:spacing w:val="3"/>
              </w:rPr>
              <w:t xml:space="preserve"> </w:t>
            </w:r>
            <w:r>
              <w:rPr>
                <w:rFonts w:ascii="Calibri"/>
              </w:rPr>
              <w:t>Date</w:t>
            </w:r>
          </w:p>
        </w:tc>
      </w:tr>
    </w:tbl>
    <w:p w:rsidR="00D32806" w:rsidRDefault="006879A0">
      <w:pPr>
        <w:rPr>
          <w:sz w:val="2"/>
          <w:szCs w:val="2"/>
        </w:rPr>
      </w:pPr>
      <w:r>
        <w:rPr>
          <w:noProof/>
        </w:rPr>
        <mc:AlternateContent>
          <mc:Choice Requires="wpg">
            <w:drawing>
              <wp:anchor distT="0" distB="0" distL="114300" distR="114300" simplePos="0" relativeHeight="503288216" behindDoc="1" locked="0" layoutInCell="1" allowOverlap="1">
                <wp:simplePos x="0" y="0"/>
                <wp:positionH relativeFrom="page">
                  <wp:posOffset>793750</wp:posOffset>
                </wp:positionH>
                <wp:positionV relativeFrom="page">
                  <wp:posOffset>2907030</wp:posOffset>
                </wp:positionV>
                <wp:extent cx="1967865" cy="1270"/>
                <wp:effectExtent l="12700" t="11430" r="10160" b="63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865" cy="1270"/>
                          <a:chOff x="1250" y="4578"/>
                          <a:chExt cx="3099" cy="2"/>
                        </a:xfrm>
                      </wpg:grpSpPr>
                      <wps:wsp>
                        <wps:cNvPr id="288" name="Freeform 32"/>
                        <wps:cNvSpPr>
                          <a:spLocks/>
                        </wps:cNvSpPr>
                        <wps:spPr bwMode="auto">
                          <a:xfrm>
                            <a:off x="1250" y="4578"/>
                            <a:ext cx="3099" cy="2"/>
                          </a:xfrm>
                          <a:custGeom>
                            <a:avLst/>
                            <a:gdLst>
                              <a:gd name="T0" fmla="+- 0 1250 1250"/>
                              <a:gd name="T1" fmla="*/ T0 w 3099"/>
                              <a:gd name="T2" fmla="+- 0 4349 1250"/>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62.5pt;margin-top:228.9pt;width:154.95pt;height:.1pt;z-index:-28264;mso-position-horizontal-relative:page;mso-position-vertical-relative:page" coordorigin="1250,4578" coordsize="3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">
                <v:shape id="Freeform 32" o:spid="_x0000_s1027" style="position:absolute;left:1250;top:4578;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22cIA&#10;AADcAAAADwAAAGRycy9kb3ducmV2LnhtbERPy2rCQBTdC/7DcAvd6SRZiEQnoRYDpVBsVej2krl5&#10;4MydkJnG9O+dRaHLw3nvy9kaMdHoe8cK0nUCgrh2uudWwfVSrbYgfEDWaByTgl/yUBbLxR5z7e78&#10;RdM5tCKGsM9RQRfCkEvp644s+rUbiCPXuNFiiHBspR7xHsOtkVmSbKTFnmNDhwO9dlTfzj9WQZ2G&#10;tJn0+8chNZ8nbJrke1MdlXp+ml92IALN4V/8537TCrJtXBvPxCM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XbZwgAAANwAAAAPAAAAAAAAAAAAAAAAAJgCAABkcnMvZG93&#10;bnJldi54bWxQSwUGAAAAAAQABAD1AAAAhwMAAAAA&#10;" path="m,l3099,e" filled="f" strokeweight=".96pt">
                  <v:path arrowok="t" o:connecttype="custom" o:connectlocs="0,0;3099,0" o:connectangles="0,0"/>
                </v:shape>
                <w10:wrap anchorx="page" anchory="page"/>
              </v:group>
            </w:pict>
          </mc:Fallback>
        </mc:AlternateContent>
      </w:r>
    </w:p>
    <w:p w:rsidR="00D32806" w:rsidRDefault="00D32806">
      <w:pPr>
        <w:rPr>
          <w:sz w:val="2"/>
          <w:szCs w:val="2"/>
        </w:rPr>
        <w:sectPr w:rsidR="00D32806">
          <w:type w:val="continuous"/>
          <w:pgSz w:w="15840" w:h="12240" w:orient="landscape"/>
          <w:pgMar w:top="360" w:right="980" w:bottom="280" w:left="220" w:header="720" w:footer="720"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926"/>
        <w:gridCol w:w="3094"/>
        <w:gridCol w:w="3175"/>
        <w:gridCol w:w="3096"/>
        <w:gridCol w:w="3096"/>
        <w:gridCol w:w="1035"/>
      </w:tblGrid>
      <w:tr w:rsidR="00D32806">
        <w:trPr>
          <w:trHeight w:hRule="exact" w:val="456"/>
        </w:trPr>
        <w:tc>
          <w:tcPr>
            <w:tcW w:w="14422" w:type="dxa"/>
            <w:gridSpan w:val="6"/>
            <w:tcBorders>
              <w:top w:val="nil"/>
              <w:left w:val="nil"/>
              <w:bottom w:val="nil"/>
              <w:right w:val="nil"/>
            </w:tcBorders>
            <w:shd w:val="clear" w:color="auto" w:fill="366092"/>
          </w:tcPr>
          <w:p w:rsidR="00D32806" w:rsidRDefault="006879A0">
            <w:pPr>
              <w:pStyle w:val="TableParagraph"/>
              <w:spacing w:before="17"/>
              <w:ind w:left="6"/>
              <w:jc w:val="center"/>
              <w:rPr>
                <w:rFonts w:ascii="Calibri" w:eastAsia="Calibri" w:hAnsi="Calibri" w:cs="Calibri"/>
                <w:sz w:val="32"/>
                <w:szCs w:val="32"/>
              </w:rPr>
            </w:pPr>
            <w:r>
              <w:rPr>
                <w:rFonts w:ascii="Calibri"/>
                <w:color w:val="FFFFFF"/>
                <w:sz w:val="32"/>
              </w:rPr>
              <w:lastRenderedPageBreak/>
              <w:t>Domain 1 - Planning and</w:t>
            </w:r>
            <w:r>
              <w:rPr>
                <w:rFonts w:ascii="Calibri"/>
                <w:color w:val="FFFFFF"/>
                <w:spacing w:val="-15"/>
                <w:sz w:val="32"/>
              </w:rPr>
              <w:t xml:space="preserve"> </w:t>
            </w:r>
            <w:r>
              <w:rPr>
                <w:rFonts w:ascii="Calibri"/>
                <w:color w:val="FFFFFF"/>
                <w:sz w:val="32"/>
              </w:rPr>
              <w:t>Preparation</w:t>
            </w:r>
          </w:p>
        </w:tc>
      </w:tr>
      <w:tr w:rsidR="00D32806">
        <w:trPr>
          <w:trHeight w:hRule="exact" w:val="276"/>
        </w:trPr>
        <w:tc>
          <w:tcPr>
            <w:tcW w:w="926" w:type="dxa"/>
            <w:tcBorders>
              <w:top w:val="nil"/>
              <w:left w:val="nil"/>
              <w:bottom w:val="nil"/>
              <w:right w:val="nil"/>
            </w:tcBorders>
            <w:shd w:val="clear" w:color="auto" w:fill="366092"/>
          </w:tcPr>
          <w:p w:rsidR="00D32806" w:rsidRDefault="00D32806"/>
        </w:tc>
        <w:tc>
          <w:tcPr>
            <w:tcW w:w="3094" w:type="dxa"/>
            <w:tcBorders>
              <w:top w:val="nil"/>
              <w:left w:val="nil"/>
              <w:bottom w:val="single" w:sz="8" w:space="0" w:color="000000"/>
              <w:right w:val="nil"/>
            </w:tcBorders>
          </w:tcPr>
          <w:p w:rsidR="00D32806" w:rsidRDefault="006879A0">
            <w:pPr>
              <w:pStyle w:val="TableParagraph"/>
              <w:spacing w:line="246" w:lineRule="exact"/>
              <w:ind w:left="13"/>
              <w:jc w:val="center"/>
              <w:rPr>
                <w:rFonts w:ascii="Calibri" w:eastAsia="Calibri" w:hAnsi="Calibri" w:cs="Calibri"/>
              </w:rPr>
            </w:pPr>
            <w:r>
              <w:rPr>
                <w:rFonts w:ascii="Calibri"/>
              </w:rPr>
              <w:t>Unsatisfactory - 1</w:t>
            </w:r>
          </w:p>
        </w:tc>
        <w:tc>
          <w:tcPr>
            <w:tcW w:w="3175" w:type="dxa"/>
            <w:tcBorders>
              <w:top w:val="nil"/>
              <w:left w:val="nil"/>
              <w:bottom w:val="single" w:sz="8" w:space="0" w:color="000000"/>
              <w:right w:val="nil"/>
            </w:tcBorders>
          </w:tcPr>
          <w:p w:rsidR="00D32806" w:rsidRDefault="006879A0">
            <w:pPr>
              <w:pStyle w:val="TableParagraph"/>
              <w:spacing w:line="246" w:lineRule="exact"/>
              <w:ind w:left="18"/>
              <w:jc w:val="center"/>
              <w:rPr>
                <w:rFonts w:ascii="Calibri" w:eastAsia="Calibri" w:hAnsi="Calibri" w:cs="Calibri"/>
              </w:rPr>
            </w:pPr>
            <w:r>
              <w:rPr>
                <w:rFonts w:ascii="Calibri"/>
              </w:rPr>
              <w:t>Basic -</w:t>
            </w:r>
            <w:r>
              <w:rPr>
                <w:rFonts w:ascii="Calibri"/>
                <w:spacing w:val="-1"/>
              </w:rPr>
              <w:t xml:space="preserve"> </w:t>
            </w:r>
            <w:r>
              <w:rPr>
                <w:rFonts w:ascii="Calibri"/>
              </w:rPr>
              <w:t>2</w:t>
            </w:r>
          </w:p>
        </w:tc>
        <w:tc>
          <w:tcPr>
            <w:tcW w:w="3096" w:type="dxa"/>
            <w:tcBorders>
              <w:top w:val="nil"/>
              <w:left w:val="nil"/>
              <w:bottom w:val="single" w:sz="8" w:space="0" w:color="000000"/>
              <w:right w:val="nil"/>
            </w:tcBorders>
          </w:tcPr>
          <w:p w:rsidR="00D32806" w:rsidRDefault="006879A0">
            <w:pPr>
              <w:pStyle w:val="TableParagraph"/>
              <w:spacing w:line="246" w:lineRule="exact"/>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nil"/>
              <w:left w:val="nil"/>
              <w:bottom w:val="single" w:sz="8" w:space="0" w:color="000000"/>
              <w:right w:val="nil"/>
            </w:tcBorders>
          </w:tcPr>
          <w:p w:rsidR="00D32806" w:rsidRDefault="006879A0">
            <w:pPr>
              <w:pStyle w:val="TableParagraph"/>
              <w:spacing w:line="246" w:lineRule="exact"/>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nil"/>
              <w:left w:val="nil"/>
              <w:bottom w:val="nil"/>
              <w:right w:val="nil"/>
            </w:tcBorders>
          </w:tcPr>
          <w:p w:rsidR="00D32806" w:rsidRDefault="006879A0">
            <w:pPr>
              <w:pStyle w:val="TableParagraph"/>
              <w:spacing w:line="246" w:lineRule="exact"/>
              <w:ind w:left="38"/>
              <w:rPr>
                <w:rFonts w:ascii="Calibri" w:eastAsia="Calibri" w:hAnsi="Calibri" w:cs="Calibri"/>
              </w:rPr>
            </w:pPr>
            <w:r>
              <w:rPr>
                <w:rFonts w:ascii="Calibri"/>
              </w:rPr>
              <w:t>Score</w:t>
            </w:r>
          </w:p>
        </w:tc>
      </w:tr>
      <w:tr w:rsidR="00D32806">
        <w:trPr>
          <w:trHeight w:hRule="exact" w:val="1654"/>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458" w:right="216" w:hanging="255"/>
              <w:rPr>
                <w:rFonts w:ascii="Calibri" w:eastAsia="Calibri" w:hAnsi="Calibri" w:cs="Calibri"/>
              </w:rPr>
            </w:pPr>
            <w:r>
              <w:rPr>
                <w:rFonts w:ascii="Calibri"/>
                <w:color w:val="FFFFFF"/>
              </w:rPr>
              <w:t>K</w:t>
            </w:r>
            <w:r>
              <w:rPr>
                <w:rFonts w:ascii="Calibri"/>
                <w:color w:val="FFFFFF"/>
                <w:spacing w:val="-1"/>
              </w:rPr>
              <w:t>n</w:t>
            </w:r>
            <w:r>
              <w:rPr>
                <w:rFonts w:ascii="Calibri"/>
                <w:color w:val="FFFFFF"/>
                <w:spacing w:val="1"/>
              </w:rPr>
              <w:t>o</w:t>
            </w:r>
            <w:r>
              <w:rPr>
                <w:rFonts w:ascii="Calibri"/>
                <w:color w:val="FFFFFF"/>
              </w:rPr>
              <w:t>w</w:t>
            </w:r>
            <w:r>
              <w:rPr>
                <w:rFonts w:ascii="Calibri"/>
                <w:color w:val="FFFFFF"/>
                <w:spacing w:val="-1"/>
              </w:rPr>
              <w:t>l</w:t>
            </w:r>
            <w:r>
              <w:rPr>
                <w:rFonts w:ascii="Calibri"/>
                <w:color w:val="FFFFFF"/>
              </w:rPr>
              <w:t>e</w:t>
            </w:r>
            <w:r>
              <w:rPr>
                <w:rFonts w:ascii="Calibri"/>
                <w:color w:val="FFFFFF"/>
                <w:spacing w:val="-1"/>
              </w:rPr>
              <w:t>dg</w:t>
            </w:r>
            <w:r>
              <w:rPr>
                <w:rFonts w:ascii="Calibri"/>
                <w:color w:val="FFFFFF"/>
              </w:rPr>
              <w:t>e</w:t>
            </w:r>
            <w:r>
              <w:rPr>
                <w:rFonts w:ascii="Calibri"/>
                <w:color w:val="FFFFFF"/>
                <w:spacing w:val="1"/>
              </w:rPr>
              <w:t xml:space="preserve"> o</w:t>
            </w:r>
            <w:r>
              <w:rPr>
                <w:rFonts w:ascii="Calibri"/>
                <w:color w:val="FFFFFF"/>
              </w:rPr>
              <w:t xml:space="preserve">f </w:t>
            </w:r>
            <w:r>
              <w:rPr>
                <w:rFonts w:ascii="Calibri"/>
                <w:color w:val="FFFFFF"/>
                <w:spacing w:val="-1"/>
              </w:rPr>
              <w:t>C</w:t>
            </w:r>
            <w:r>
              <w:rPr>
                <w:rFonts w:ascii="Calibri"/>
                <w:color w:val="FFFFFF"/>
                <w:spacing w:val="1"/>
              </w:rPr>
              <w:t>o</w:t>
            </w:r>
            <w:r>
              <w:rPr>
                <w:rFonts w:ascii="Calibri"/>
                <w:color w:val="FFFFFF"/>
                <w:spacing w:val="-1"/>
              </w:rPr>
              <w:t>n</w:t>
            </w:r>
            <w:r>
              <w:rPr>
                <w:rFonts w:ascii="Calibri"/>
                <w:color w:val="FFFFFF"/>
              </w:rPr>
              <w:t>te</w:t>
            </w:r>
            <w:r>
              <w:rPr>
                <w:rFonts w:ascii="Calibri"/>
                <w:color w:val="FFFFFF"/>
                <w:spacing w:val="-1"/>
              </w:rPr>
              <w:t>n</w:t>
            </w:r>
            <w:r>
              <w:rPr>
                <w:rFonts w:ascii="Calibri"/>
                <w:color w:val="FFFFFF"/>
              </w:rPr>
              <w:t>t</w:t>
            </w:r>
          </w:p>
        </w:tc>
        <w:tc>
          <w:tcPr>
            <w:tcW w:w="3094"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1" w:right="212"/>
              <w:rPr>
                <w:rFonts w:ascii="Calibri" w:eastAsia="Calibri" w:hAnsi="Calibri" w:cs="Calibri"/>
                <w:sz w:val="18"/>
                <w:szCs w:val="18"/>
              </w:rPr>
            </w:pPr>
            <w:r>
              <w:rPr>
                <w:rFonts w:ascii="Calibri"/>
                <w:sz w:val="18"/>
              </w:rPr>
              <w:t>Para c</w:t>
            </w:r>
            <w:r w:rsidR="006879A0">
              <w:rPr>
                <w:rFonts w:ascii="Calibri"/>
                <w:sz w:val="18"/>
              </w:rPr>
              <w:t xml:space="preserve">onveys knowledge of content that is inaccurate and out of date, </w:t>
            </w:r>
            <w:proofErr w:type="gramStart"/>
            <w:r w:rsidR="006879A0">
              <w:rPr>
                <w:rFonts w:ascii="Calibri"/>
                <w:sz w:val="18"/>
              </w:rPr>
              <w:t>does</w:t>
            </w:r>
            <w:proofErr w:type="gramEnd"/>
            <w:r w:rsidR="006879A0">
              <w:rPr>
                <w:rFonts w:ascii="Calibri"/>
                <w:sz w:val="18"/>
              </w:rPr>
              <w:t xml:space="preserve"> not correct errors made by students. Does not access recourses available to increase knowledge of</w:t>
            </w:r>
            <w:r w:rsidR="006879A0">
              <w:rPr>
                <w:rFonts w:ascii="Calibri"/>
                <w:spacing w:val="-14"/>
                <w:sz w:val="18"/>
              </w:rPr>
              <w:t xml:space="preserve"> </w:t>
            </w:r>
            <w:r w:rsidR="006879A0">
              <w:rPr>
                <w:rFonts w:ascii="Calibri"/>
                <w:sz w:val="18"/>
              </w:rPr>
              <w:t>content</w:t>
            </w:r>
          </w:p>
        </w:tc>
        <w:tc>
          <w:tcPr>
            <w:tcW w:w="3175"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59"/>
              <w:rPr>
                <w:rFonts w:ascii="Calibri" w:eastAsia="Calibri" w:hAnsi="Calibri" w:cs="Calibri"/>
                <w:sz w:val="18"/>
                <w:szCs w:val="18"/>
              </w:rPr>
            </w:pPr>
            <w:r>
              <w:rPr>
                <w:rFonts w:ascii="Calibri"/>
                <w:sz w:val="18"/>
              </w:rPr>
              <w:t>Para c</w:t>
            </w:r>
            <w:r w:rsidR="006879A0">
              <w:rPr>
                <w:rFonts w:ascii="Calibri"/>
                <w:sz w:val="18"/>
              </w:rPr>
              <w:t>onveys knowledge of content that is accurate and current, correct errors</w:t>
            </w:r>
            <w:r w:rsidR="006879A0">
              <w:rPr>
                <w:rFonts w:ascii="Calibri"/>
                <w:spacing w:val="-19"/>
                <w:sz w:val="18"/>
              </w:rPr>
              <w:t xml:space="preserve"> </w:t>
            </w:r>
            <w:r w:rsidR="006879A0">
              <w:rPr>
                <w:rFonts w:ascii="Calibri"/>
                <w:sz w:val="18"/>
              </w:rPr>
              <w:t>made by students. Does not have a broad base of knowledge to answer</w:t>
            </w:r>
            <w:r w:rsidR="006879A0">
              <w:rPr>
                <w:rFonts w:ascii="Calibri"/>
                <w:spacing w:val="-17"/>
                <w:sz w:val="18"/>
              </w:rPr>
              <w:t xml:space="preserve"> </w:t>
            </w:r>
            <w:r w:rsidR="006879A0">
              <w:rPr>
                <w:rFonts w:ascii="Calibri"/>
                <w:sz w:val="18"/>
              </w:rPr>
              <w:t>questions.</w:t>
            </w:r>
          </w:p>
          <w:p w:rsidR="00D32806" w:rsidRDefault="006879A0">
            <w:pPr>
              <w:pStyle w:val="TableParagraph"/>
              <w:spacing w:line="259" w:lineRule="auto"/>
              <w:ind w:left="23" w:right="92"/>
              <w:rPr>
                <w:rFonts w:ascii="Calibri" w:eastAsia="Calibri" w:hAnsi="Calibri" w:cs="Calibri"/>
                <w:sz w:val="18"/>
                <w:szCs w:val="18"/>
              </w:rPr>
            </w:pPr>
            <w:r>
              <w:rPr>
                <w:rFonts w:ascii="Calibri"/>
                <w:sz w:val="18"/>
              </w:rPr>
              <w:t>Occasionally accessed recourses</w:t>
            </w:r>
            <w:r>
              <w:rPr>
                <w:rFonts w:ascii="Calibri"/>
                <w:spacing w:val="-17"/>
                <w:sz w:val="18"/>
              </w:rPr>
              <w:t xml:space="preserve"> </w:t>
            </w:r>
            <w:r>
              <w:rPr>
                <w:rFonts w:ascii="Calibri"/>
                <w:sz w:val="18"/>
              </w:rPr>
              <w:t>available to increase knowledge of</w:t>
            </w:r>
            <w:r>
              <w:rPr>
                <w:rFonts w:ascii="Calibri"/>
                <w:spacing w:val="-15"/>
                <w:sz w:val="18"/>
              </w:rPr>
              <w:t xml:space="preserve"> </w:t>
            </w:r>
            <w:r>
              <w:rPr>
                <w:rFonts w:ascii="Calibri"/>
                <w:sz w:val="18"/>
              </w:rPr>
              <w:t>content.</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4" w:right="86"/>
              <w:rPr>
                <w:rFonts w:ascii="Calibri" w:eastAsia="Calibri" w:hAnsi="Calibri" w:cs="Calibri"/>
                <w:sz w:val="18"/>
                <w:szCs w:val="18"/>
              </w:rPr>
            </w:pPr>
            <w:r>
              <w:rPr>
                <w:rFonts w:ascii="Calibri"/>
                <w:sz w:val="18"/>
              </w:rPr>
              <w:t>Para c</w:t>
            </w:r>
            <w:r w:rsidR="006879A0">
              <w:rPr>
                <w:rFonts w:ascii="Calibri"/>
                <w:sz w:val="18"/>
              </w:rPr>
              <w:t>onveys knowledge that is accurate and current, corrects errors made by students. Does have a broad base of knowledge to answer questions. Makes real-life connections with</w:t>
            </w:r>
            <w:r w:rsidR="006879A0">
              <w:rPr>
                <w:rFonts w:ascii="Calibri"/>
                <w:spacing w:val="-21"/>
                <w:sz w:val="18"/>
              </w:rPr>
              <w:t xml:space="preserve"> </w:t>
            </w:r>
            <w:r w:rsidR="006879A0">
              <w:rPr>
                <w:rFonts w:ascii="Calibri"/>
                <w:sz w:val="18"/>
              </w:rPr>
              <w:t>curriculum.</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86"/>
              <w:rPr>
                <w:rFonts w:ascii="Calibri" w:eastAsia="Calibri" w:hAnsi="Calibri" w:cs="Calibri"/>
                <w:sz w:val="18"/>
                <w:szCs w:val="18"/>
              </w:rPr>
            </w:pPr>
            <w:r>
              <w:rPr>
                <w:rFonts w:ascii="Calibri"/>
                <w:sz w:val="18"/>
              </w:rPr>
              <w:t>Para c</w:t>
            </w:r>
            <w:r w:rsidR="006879A0">
              <w:rPr>
                <w:rFonts w:ascii="Calibri"/>
                <w:sz w:val="18"/>
              </w:rPr>
              <w:t>onveys knowledge that is accurate and current, corrects errors made by students. Does have a broad base of knowledge to answer questions. Makes real-life connections with curriculum as well as interdisciplinary</w:t>
            </w:r>
            <w:r w:rsidR="006879A0">
              <w:rPr>
                <w:rFonts w:ascii="Calibri"/>
                <w:spacing w:val="-23"/>
                <w:sz w:val="18"/>
              </w:rPr>
              <w:t xml:space="preserve"> </w:t>
            </w:r>
            <w:r w:rsidR="006879A0">
              <w:rPr>
                <w:rFonts w:ascii="Calibri"/>
                <w:sz w:val="18"/>
              </w:rPr>
              <w:t>connections.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8"/>
              <w:jc w:val="center"/>
              <w:rPr>
                <w:rFonts w:ascii="Calibri" w:eastAsia="Calibri" w:hAnsi="Calibri" w:cs="Calibri"/>
              </w:rPr>
            </w:pPr>
            <w:r>
              <w:rPr>
                <w:rFonts w:ascii="Calibri"/>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625"/>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290" w:right="252" w:hanging="51"/>
              <w:rPr>
                <w:rFonts w:ascii="Calibri" w:eastAsia="Calibri" w:hAnsi="Calibri" w:cs="Calibri"/>
              </w:rPr>
            </w:pPr>
            <w:r>
              <w:rPr>
                <w:rFonts w:ascii="Calibri"/>
                <w:color w:val="FFFFFF"/>
                <w:spacing w:val="-1"/>
              </w:rPr>
              <w:t>In</w:t>
            </w:r>
            <w:r>
              <w:rPr>
                <w:rFonts w:ascii="Calibri"/>
                <w:color w:val="FFFFFF"/>
              </w:rPr>
              <w:t>st</w:t>
            </w:r>
            <w:r>
              <w:rPr>
                <w:rFonts w:ascii="Calibri"/>
                <w:color w:val="FFFFFF"/>
                <w:spacing w:val="-1"/>
              </w:rPr>
              <w:t>ru</w:t>
            </w:r>
            <w:r>
              <w:rPr>
                <w:rFonts w:ascii="Calibri"/>
                <w:color w:val="FFFFFF"/>
              </w:rPr>
              <w:t>ct</w:t>
            </w:r>
            <w:r>
              <w:rPr>
                <w:rFonts w:ascii="Calibri"/>
                <w:color w:val="FFFFFF"/>
                <w:spacing w:val="-1"/>
              </w:rPr>
              <w:t>i</w:t>
            </w:r>
            <w:r>
              <w:rPr>
                <w:rFonts w:ascii="Calibri"/>
                <w:color w:val="FFFFFF"/>
                <w:spacing w:val="1"/>
              </w:rPr>
              <w:t>o</w:t>
            </w:r>
            <w:r>
              <w:rPr>
                <w:rFonts w:ascii="Calibri"/>
                <w:color w:val="FFFFFF"/>
                <w:spacing w:val="-1"/>
              </w:rPr>
              <w:t xml:space="preserve">nal </w:t>
            </w:r>
            <w:r>
              <w:rPr>
                <w:rFonts w:ascii="Calibri"/>
                <w:color w:val="FFFFFF"/>
              </w:rPr>
              <w:t>Tec</w:t>
            </w:r>
            <w:r>
              <w:rPr>
                <w:rFonts w:ascii="Calibri"/>
                <w:color w:val="FFFFFF"/>
                <w:spacing w:val="-1"/>
              </w:rPr>
              <w:t>hn</w:t>
            </w:r>
            <w:r>
              <w:rPr>
                <w:rFonts w:ascii="Calibri"/>
                <w:color w:val="FFFFFF"/>
                <w:spacing w:val="1"/>
              </w:rPr>
              <w:t>o</w:t>
            </w:r>
            <w:r>
              <w:rPr>
                <w:rFonts w:ascii="Calibri"/>
                <w:color w:val="FFFFFF"/>
                <w:spacing w:val="-1"/>
              </w:rPr>
              <w:t>l</w:t>
            </w:r>
            <w:r>
              <w:rPr>
                <w:rFonts w:ascii="Calibri"/>
                <w:color w:val="FFFFFF"/>
                <w:spacing w:val="1"/>
              </w:rPr>
              <w:t>o</w:t>
            </w:r>
            <w:r>
              <w:rPr>
                <w:rFonts w:ascii="Calibri"/>
                <w:color w:val="FFFFFF"/>
                <w:spacing w:val="-1"/>
              </w:rPr>
              <w:t>gy</w:t>
            </w:r>
          </w:p>
        </w:tc>
        <w:tc>
          <w:tcPr>
            <w:tcW w:w="3094"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1" w:right="84"/>
              <w:rPr>
                <w:rFonts w:ascii="Calibri" w:eastAsia="Calibri" w:hAnsi="Calibri" w:cs="Calibri"/>
                <w:sz w:val="18"/>
                <w:szCs w:val="18"/>
              </w:rPr>
            </w:pPr>
            <w:r>
              <w:rPr>
                <w:rFonts w:ascii="Calibri"/>
                <w:sz w:val="18"/>
              </w:rPr>
              <w:t>Para h</w:t>
            </w:r>
            <w:r w:rsidR="006879A0">
              <w:rPr>
                <w:rFonts w:ascii="Calibri"/>
                <w:sz w:val="18"/>
              </w:rPr>
              <w:t>as limited awareness of the definition of instructional and assistive</w:t>
            </w:r>
            <w:r w:rsidR="006879A0">
              <w:rPr>
                <w:rFonts w:ascii="Calibri"/>
                <w:spacing w:val="-21"/>
                <w:sz w:val="18"/>
              </w:rPr>
              <w:t xml:space="preserve"> </w:t>
            </w:r>
            <w:r w:rsidR="006879A0">
              <w:rPr>
                <w:rFonts w:ascii="Calibri"/>
                <w:sz w:val="18"/>
              </w:rPr>
              <w:t>technology, where</w:t>
            </w:r>
            <w:r w:rsidR="006879A0">
              <w:rPr>
                <w:rFonts w:ascii="Calibri"/>
                <w:spacing w:val="-12"/>
                <w:sz w:val="18"/>
              </w:rPr>
              <w:t xml:space="preserve"> </w:t>
            </w:r>
            <w:r w:rsidR="006879A0">
              <w:rPr>
                <w:rFonts w:ascii="Calibri"/>
                <w:sz w:val="18"/>
              </w:rPr>
              <w:t>appropriate.</w:t>
            </w:r>
          </w:p>
        </w:tc>
        <w:tc>
          <w:tcPr>
            <w:tcW w:w="3175"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156"/>
              <w:rPr>
                <w:rFonts w:ascii="Calibri" w:eastAsia="Calibri" w:hAnsi="Calibri" w:cs="Calibri"/>
                <w:sz w:val="18"/>
                <w:szCs w:val="18"/>
              </w:rPr>
            </w:pPr>
            <w:r>
              <w:rPr>
                <w:rFonts w:ascii="Calibri"/>
                <w:sz w:val="18"/>
              </w:rPr>
              <w:t>Para, t</w:t>
            </w:r>
            <w:r w:rsidR="006879A0">
              <w:rPr>
                <w:rFonts w:ascii="Calibri"/>
                <w:sz w:val="18"/>
              </w:rPr>
              <w:t>hrough collaboration with educational team, is able to define instructional and assistive technology, where appropriate, and</w:t>
            </w:r>
            <w:r w:rsidR="006879A0">
              <w:rPr>
                <w:rFonts w:ascii="Calibri"/>
                <w:spacing w:val="-7"/>
                <w:sz w:val="18"/>
              </w:rPr>
              <w:t xml:space="preserve"> </w:t>
            </w:r>
            <w:r w:rsidR="006879A0">
              <w:rPr>
                <w:rFonts w:ascii="Calibri"/>
                <w:sz w:val="18"/>
              </w:rPr>
              <w:t>identify</w:t>
            </w:r>
            <w:r w:rsidR="006879A0">
              <w:rPr>
                <w:rFonts w:ascii="Calibri"/>
                <w:spacing w:val="-6"/>
                <w:sz w:val="18"/>
              </w:rPr>
              <w:t xml:space="preserve"> </w:t>
            </w:r>
            <w:r w:rsidR="006879A0">
              <w:rPr>
                <w:rFonts w:ascii="Calibri"/>
                <w:sz w:val="18"/>
              </w:rPr>
              <w:t>the</w:t>
            </w:r>
            <w:r w:rsidR="006879A0">
              <w:rPr>
                <w:rFonts w:ascii="Calibri"/>
                <w:spacing w:val="-7"/>
                <w:sz w:val="18"/>
              </w:rPr>
              <w:t xml:space="preserve"> </w:t>
            </w:r>
            <w:r w:rsidR="006879A0">
              <w:rPr>
                <w:rFonts w:ascii="Calibri"/>
                <w:sz w:val="18"/>
              </w:rPr>
              <w:t>differences</w:t>
            </w:r>
            <w:r w:rsidR="006879A0">
              <w:rPr>
                <w:rFonts w:ascii="Calibri"/>
                <w:spacing w:val="-7"/>
                <w:sz w:val="18"/>
              </w:rPr>
              <w:t xml:space="preserve"> </w:t>
            </w:r>
            <w:r w:rsidR="006879A0">
              <w:rPr>
                <w:rFonts w:ascii="Calibri"/>
                <w:sz w:val="18"/>
              </w:rPr>
              <w:t>between</w:t>
            </w:r>
            <w:r w:rsidR="006879A0">
              <w:rPr>
                <w:rFonts w:ascii="Calibri"/>
                <w:spacing w:val="-7"/>
                <w:sz w:val="18"/>
              </w:rPr>
              <w:t xml:space="preserve"> </w:t>
            </w:r>
            <w:r w:rsidR="006879A0">
              <w:rPr>
                <w:rFonts w:ascii="Calibri"/>
                <w:sz w:val="18"/>
              </w:rPr>
              <w:t>the two, give examples of instructional technology and suggest ways in which technology could be used</w:t>
            </w:r>
            <w:r w:rsidR="006879A0">
              <w:rPr>
                <w:rFonts w:ascii="Calibri"/>
                <w:spacing w:val="-18"/>
                <w:sz w:val="18"/>
              </w:rPr>
              <w:t xml:space="preserve"> </w:t>
            </w:r>
            <w:r w:rsidR="006879A0">
              <w:rPr>
                <w:rFonts w:ascii="Calibri"/>
                <w:sz w:val="18"/>
              </w:rPr>
              <w:t>effectively.</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4" w:right="130"/>
              <w:rPr>
                <w:rFonts w:ascii="Calibri" w:eastAsia="Calibri" w:hAnsi="Calibri" w:cs="Calibri"/>
                <w:sz w:val="18"/>
                <w:szCs w:val="18"/>
              </w:rPr>
            </w:pPr>
            <w:r>
              <w:rPr>
                <w:rFonts w:ascii="Calibri"/>
                <w:sz w:val="18"/>
              </w:rPr>
              <w:t>Para b</w:t>
            </w:r>
            <w:r w:rsidR="006879A0">
              <w:rPr>
                <w:rFonts w:ascii="Calibri"/>
                <w:sz w:val="18"/>
              </w:rPr>
              <w:t>rings observations and concerns to</w:t>
            </w:r>
            <w:r w:rsidR="006879A0">
              <w:rPr>
                <w:rFonts w:ascii="Calibri"/>
                <w:spacing w:val="-22"/>
                <w:sz w:val="18"/>
              </w:rPr>
              <w:t xml:space="preserve"> </w:t>
            </w:r>
            <w:r w:rsidR="006879A0">
              <w:rPr>
                <w:rFonts w:ascii="Calibri"/>
                <w:sz w:val="18"/>
              </w:rPr>
              <w:t>the educational team where technology, instructional and assistive, where appropriate, may be</w:t>
            </w:r>
            <w:r w:rsidR="006879A0">
              <w:rPr>
                <w:rFonts w:ascii="Calibri"/>
                <w:spacing w:val="-16"/>
                <w:sz w:val="18"/>
              </w:rPr>
              <w:t xml:space="preserve"> </w:t>
            </w:r>
            <w:r w:rsidR="006879A0">
              <w:rPr>
                <w:rFonts w:ascii="Calibri"/>
                <w:sz w:val="18"/>
              </w:rPr>
              <w:t>beneficial.</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18"/>
              <w:rPr>
                <w:rFonts w:ascii="Calibri" w:eastAsia="Calibri" w:hAnsi="Calibri" w:cs="Calibri"/>
                <w:sz w:val="18"/>
                <w:szCs w:val="18"/>
              </w:rPr>
            </w:pPr>
            <w:r>
              <w:rPr>
                <w:rFonts w:ascii="Calibri"/>
                <w:sz w:val="18"/>
              </w:rPr>
              <w:t>Para s</w:t>
            </w:r>
            <w:r w:rsidR="006879A0">
              <w:rPr>
                <w:rFonts w:ascii="Calibri"/>
                <w:sz w:val="18"/>
              </w:rPr>
              <w:t>tays current on best practices for instructional and assistive technology, where appropriate and shares</w:t>
            </w:r>
            <w:r w:rsidR="006879A0">
              <w:rPr>
                <w:rFonts w:ascii="Calibri"/>
                <w:spacing w:val="-23"/>
                <w:sz w:val="18"/>
              </w:rPr>
              <w:t xml:space="preserve"> </w:t>
            </w:r>
            <w:r w:rsidR="006879A0">
              <w:rPr>
                <w:rFonts w:ascii="Calibri"/>
                <w:sz w:val="18"/>
              </w:rPr>
              <w:t>knowledge with educational</w:t>
            </w:r>
            <w:r w:rsidR="006879A0">
              <w:rPr>
                <w:rFonts w:ascii="Calibri"/>
                <w:spacing w:val="-11"/>
                <w:sz w:val="18"/>
              </w:rPr>
              <w:t xml:space="preserve"> </w:t>
            </w:r>
            <w:r w:rsidR="006879A0">
              <w:rPr>
                <w:rFonts w:ascii="Calibri"/>
                <w:sz w:val="18"/>
              </w:rPr>
              <w:t>team.</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8"/>
              <w:jc w:val="center"/>
              <w:rPr>
                <w:rFonts w:ascii="Calibri" w:eastAsia="Calibri" w:hAnsi="Calibri" w:cs="Calibri"/>
              </w:rPr>
            </w:pPr>
            <w:r>
              <w:rPr>
                <w:rFonts w:ascii="Calibri"/>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349"/>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43" w:right="55" w:firstLine="31"/>
              <w:rPr>
                <w:rFonts w:ascii="Calibri" w:eastAsia="Calibri" w:hAnsi="Calibri" w:cs="Calibri"/>
              </w:rPr>
            </w:pPr>
            <w:r>
              <w:rPr>
                <w:rFonts w:ascii="Calibri"/>
                <w:color w:val="FFFFFF"/>
                <w:spacing w:val="-1"/>
              </w:rPr>
              <w:t>In</w:t>
            </w:r>
            <w:r>
              <w:rPr>
                <w:rFonts w:ascii="Calibri"/>
                <w:color w:val="FFFFFF"/>
              </w:rPr>
              <w:t>c</w:t>
            </w:r>
            <w:r>
              <w:rPr>
                <w:rFonts w:ascii="Calibri"/>
                <w:color w:val="FFFFFF"/>
                <w:spacing w:val="-1"/>
              </w:rPr>
              <w:t>lu</w:t>
            </w:r>
            <w:r>
              <w:rPr>
                <w:rFonts w:ascii="Calibri"/>
                <w:color w:val="FFFFFF"/>
              </w:rPr>
              <w:t>s</w:t>
            </w:r>
            <w:r>
              <w:rPr>
                <w:rFonts w:ascii="Calibri"/>
                <w:color w:val="FFFFFF"/>
                <w:spacing w:val="-1"/>
              </w:rPr>
              <w:t>i</w:t>
            </w:r>
            <w:r>
              <w:rPr>
                <w:rFonts w:ascii="Calibri"/>
                <w:color w:val="FFFFFF"/>
                <w:spacing w:val="1"/>
              </w:rPr>
              <w:t>o</w:t>
            </w:r>
            <w:r>
              <w:rPr>
                <w:rFonts w:ascii="Calibri"/>
                <w:color w:val="FFFFFF"/>
              </w:rPr>
              <w:t>n</w:t>
            </w:r>
            <w:r>
              <w:rPr>
                <w:rFonts w:ascii="Calibri"/>
                <w:color w:val="FFFFFF"/>
                <w:spacing w:val="-1"/>
              </w:rPr>
              <w:t xml:space="preserve"> an</w:t>
            </w:r>
            <w:r>
              <w:rPr>
                <w:rFonts w:ascii="Calibri"/>
                <w:color w:val="FFFFFF"/>
              </w:rPr>
              <w:t xml:space="preserve">d </w:t>
            </w:r>
            <w:r>
              <w:rPr>
                <w:rFonts w:ascii="Calibri"/>
                <w:color w:val="FFFFFF"/>
                <w:spacing w:val="-1"/>
              </w:rPr>
              <w:t>B</w:t>
            </w:r>
            <w:r>
              <w:rPr>
                <w:rFonts w:ascii="Calibri"/>
                <w:color w:val="FFFFFF"/>
              </w:rPr>
              <w:t>est</w:t>
            </w:r>
            <w:r>
              <w:rPr>
                <w:rFonts w:ascii="Calibri"/>
                <w:color w:val="FFFFFF"/>
                <w:spacing w:val="1"/>
              </w:rPr>
              <w:t xml:space="preserve"> P</w:t>
            </w:r>
            <w:r>
              <w:rPr>
                <w:rFonts w:ascii="Calibri"/>
                <w:color w:val="FFFFFF"/>
                <w:spacing w:val="-1"/>
              </w:rPr>
              <w:t>ra</w:t>
            </w:r>
            <w:r>
              <w:rPr>
                <w:rFonts w:ascii="Calibri"/>
                <w:color w:val="FFFFFF"/>
              </w:rPr>
              <w:t>ct</w:t>
            </w:r>
            <w:r>
              <w:rPr>
                <w:rFonts w:ascii="Calibri"/>
                <w:color w:val="FFFFFF"/>
                <w:spacing w:val="-1"/>
              </w:rPr>
              <w:t>i</w:t>
            </w:r>
            <w:r>
              <w:rPr>
                <w:rFonts w:ascii="Calibri"/>
                <w:color w:val="FFFFFF"/>
              </w:rPr>
              <w:t>ces</w:t>
            </w:r>
          </w:p>
        </w:tc>
        <w:tc>
          <w:tcPr>
            <w:tcW w:w="3094"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1" w:right="239"/>
              <w:rPr>
                <w:rFonts w:ascii="Calibri" w:eastAsia="Calibri" w:hAnsi="Calibri" w:cs="Calibri"/>
                <w:sz w:val="18"/>
                <w:szCs w:val="18"/>
              </w:rPr>
            </w:pPr>
            <w:r>
              <w:rPr>
                <w:rFonts w:ascii="Calibri"/>
                <w:sz w:val="18"/>
              </w:rPr>
              <w:t>Para h</w:t>
            </w:r>
            <w:r w:rsidR="006879A0">
              <w:rPr>
                <w:rFonts w:ascii="Calibri"/>
                <w:sz w:val="18"/>
              </w:rPr>
              <w:t>as no understanding of inclusion as</w:t>
            </w:r>
            <w:r w:rsidR="006879A0">
              <w:rPr>
                <w:rFonts w:ascii="Calibri"/>
                <w:spacing w:val="-20"/>
                <w:sz w:val="18"/>
              </w:rPr>
              <w:t xml:space="preserve"> </w:t>
            </w:r>
            <w:r w:rsidR="006879A0">
              <w:rPr>
                <w:rFonts w:ascii="Calibri"/>
                <w:sz w:val="18"/>
              </w:rPr>
              <w:t>it relates to the students in various educational</w:t>
            </w:r>
            <w:r w:rsidR="006879A0">
              <w:rPr>
                <w:rFonts w:ascii="Calibri"/>
                <w:spacing w:val="-15"/>
                <w:sz w:val="18"/>
              </w:rPr>
              <w:t xml:space="preserve"> </w:t>
            </w:r>
            <w:r w:rsidR="006879A0">
              <w:rPr>
                <w:rFonts w:ascii="Calibri"/>
                <w:sz w:val="18"/>
              </w:rPr>
              <w:t>settings.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24"/>
              <w:rPr>
                <w:rFonts w:ascii="Calibri" w:eastAsia="Calibri" w:hAnsi="Calibri" w:cs="Calibri"/>
                <w:sz w:val="18"/>
                <w:szCs w:val="18"/>
              </w:rPr>
            </w:pPr>
            <w:r>
              <w:rPr>
                <w:rFonts w:ascii="Calibri"/>
                <w:sz w:val="18"/>
              </w:rPr>
              <w:t>Para k</w:t>
            </w:r>
            <w:r w:rsidR="006879A0">
              <w:rPr>
                <w:rFonts w:ascii="Calibri"/>
                <w:sz w:val="18"/>
              </w:rPr>
              <w:t>nows and can identify: What is meant by inclusion, laws and purpose, best</w:t>
            </w:r>
            <w:r w:rsidR="006879A0">
              <w:rPr>
                <w:rFonts w:ascii="Calibri"/>
                <w:spacing w:val="-25"/>
                <w:sz w:val="18"/>
              </w:rPr>
              <w:t xml:space="preserve"> </w:t>
            </w:r>
            <w:r w:rsidR="006879A0">
              <w:rPr>
                <w:rFonts w:ascii="Calibri"/>
                <w:sz w:val="18"/>
              </w:rPr>
              <w:t>practices and strategies to facilitate inclusion of students with</w:t>
            </w:r>
            <w:r w:rsidR="006879A0">
              <w:rPr>
                <w:rFonts w:ascii="Calibri"/>
                <w:spacing w:val="-22"/>
                <w:sz w:val="18"/>
              </w:rPr>
              <w:t xml:space="preserve"> </w:t>
            </w:r>
            <w:r w:rsidR="006879A0">
              <w:rPr>
                <w:rFonts w:ascii="Calibri"/>
                <w:sz w:val="18"/>
              </w:rPr>
              <w:t>disabilities.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4" w:right="576"/>
              <w:jc w:val="both"/>
              <w:rPr>
                <w:rFonts w:ascii="Calibri" w:eastAsia="Calibri" w:hAnsi="Calibri" w:cs="Calibri"/>
                <w:sz w:val="18"/>
                <w:szCs w:val="18"/>
              </w:rPr>
            </w:pPr>
            <w:r>
              <w:rPr>
                <w:rFonts w:ascii="Calibri"/>
                <w:sz w:val="18"/>
              </w:rPr>
              <w:t>Para c</w:t>
            </w:r>
            <w:r w:rsidR="006879A0">
              <w:rPr>
                <w:rFonts w:ascii="Calibri"/>
                <w:sz w:val="18"/>
              </w:rPr>
              <w:t>an implement best practices</w:t>
            </w:r>
            <w:r w:rsidR="006879A0">
              <w:rPr>
                <w:rFonts w:ascii="Calibri"/>
                <w:spacing w:val="-21"/>
                <w:sz w:val="18"/>
              </w:rPr>
              <w:t xml:space="preserve"> </w:t>
            </w:r>
            <w:r w:rsidR="006879A0">
              <w:rPr>
                <w:rFonts w:ascii="Calibri"/>
                <w:sz w:val="18"/>
              </w:rPr>
              <w:t>and strategies to facilitate inclusion of students with</w:t>
            </w:r>
            <w:r w:rsidR="006879A0">
              <w:rPr>
                <w:rFonts w:ascii="Calibri"/>
                <w:spacing w:val="-22"/>
                <w:sz w:val="18"/>
              </w:rPr>
              <w:t xml:space="preserve"> </w:t>
            </w:r>
            <w:r w:rsidR="006879A0">
              <w:rPr>
                <w:rFonts w:ascii="Calibri"/>
                <w:sz w:val="18"/>
              </w:rPr>
              <w:t>disabilities.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55"/>
              <w:rPr>
                <w:rFonts w:ascii="Calibri" w:eastAsia="Calibri" w:hAnsi="Calibri" w:cs="Calibri"/>
                <w:sz w:val="18"/>
                <w:szCs w:val="18"/>
              </w:rPr>
            </w:pPr>
            <w:r>
              <w:rPr>
                <w:rFonts w:ascii="Calibri"/>
                <w:sz w:val="18"/>
              </w:rPr>
              <w:t>Para c</w:t>
            </w:r>
            <w:r w:rsidR="006879A0">
              <w:rPr>
                <w:rFonts w:ascii="Calibri"/>
                <w:sz w:val="18"/>
              </w:rPr>
              <w:t>an serve as a resource and model what encourages collaboration when</w:t>
            </w:r>
            <w:r w:rsidR="006879A0">
              <w:rPr>
                <w:rFonts w:ascii="Calibri"/>
                <w:spacing w:val="-21"/>
                <w:sz w:val="18"/>
              </w:rPr>
              <w:t xml:space="preserve"> </w:t>
            </w:r>
            <w:r w:rsidR="006879A0">
              <w:rPr>
                <w:rFonts w:ascii="Calibri"/>
                <w:sz w:val="18"/>
              </w:rPr>
              <w:t>including students in general education classrooms.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8"/>
              <w:jc w:val="center"/>
              <w:rPr>
                <w:rFonts w:ascii="Calibri" w:eastAsia="Calibri" w:hAnsi="Calibri" w:cs="Calibri"/>
              </w:rPr>
            </w:pPr>
            <w:r>
              <w:rPr>
                <w:rFonts w:ascii="Calibri"/>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349"/>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30" w:line="259" w:lineRule="auto"/>
              <w:ind w:left="26" w:right="39" w:firstLine="3"/>
              <w:jc w:val="center"/>
              <w:rPr>
                <w:rFonts w:ascii="Calibri" w:eastAsia="Calibri" w:hAnsi="Calibri" w:cs="Calibri"/>
              </w:rPr>
            </w:pPr>
            <w:r>
              <w:rPr>
                <w:rFonts w:ascii="Calibri"/>
                <w:color w:val="FFFFFF"/>
                <w:spacing w:val="1"/>
              </w:rPr>
              <w:t>P</w:t>
            </w:r>
            <w:r>
              <w:rPr>
                <w:rFonts w:ascii="Calibri"/>
                <w:color w:val="FFFFFF"/>
                <w:spacing w:val="-1"/>
              </w:rPr>
              <w:t>r</w:t>
            </w:r>
            <w:r>
              <w:rPr>
                <w:rFonts w:ascii="Calibri"/>
                <w:color w:val="FFFFFF"/>
                <w:spacing w:val="1"/>
              </w:rPr>
              <w:t>omo</w:t>
            </w:r>
            <w:r>
              <w:rPr>
                <w:rFonts w:ascii="Calibri"/>
                <w:color w:val="FFFFFF"/>
              </w:rPr>
              <w:t>t</w:t>
            </w:r>
            <w:r>
              <w:rPr>
                <w:rFonts w:ascii="Calibri"/>
                <w:color w:val="FFFFFF"/>
                <w:spacing w:val="-1"/>
              </w:rPr>
              <w:t>in</w:t>
            </w:r>
            <w:r>
              <w:rPr>
                <w:rFonts w:ascii="Calibri"/>
                <w:color w:val="FFFFFF"/>
              </w:rPr>
              <w:t xml:space="preserve">g </w:t>
            </w:r>
            <w:r>
              <w:rPr>
                <w:rFonts w:ascii="Calibri"/>
                <w:color w:val="FFFFFF"/>
                <w:spacing w:val="-1"/>
              </w:rPr>
              <w:t>S</w:t>
            </w:r>
            <w:r>
              <w:rPr>
                <w:rFonts w:ascii="Calibri"/>
                <w:color w:val="FFFFFF"/>
              </w:rPr>
              <w:t>t</w:t>
            </w:r>
            <w:r>
              <w:rPr>
                <w:rFonts w:ascii="Calibri"/>
                <w:color w:val="FFFFFF"/>
                <w:spacing w:val="-1"/>
              </w:rPr>
              <w:t>ud</w:t>
            </w:r>
            <w:r>
              <w:rPr>
                <w:rFonts w:ascii="Calibri"/>
                <w:color w:val="FFFFFF"/>
              </w:rPr>
              <w:t>e</w:t>
            </w:r>
            <w:r>
              <w:rPr>
                <w:rFonts w:ascii="Calibri"/>
                <w:color w:val="FFFFFF"/>
                <w:spacing w:val="-1"/>
              </w:rPr>
              <w:t>n</w:t>
            </w:r>
            <w:r>
              <w:rPr>
                <w:rFonts w:ascii="Calibri"/>
                <w:color w:val="FFFFFF"/>
              </w:rPr>
              <w:t xml:space="preserve">t </w:t>
            </w:r>
            <w:r>
              <w:rPr>
                <w:rFonts w:ascii="Calibri"/>
                <w:color w:val="FFFFFF"/>
                <w:spacing w:val="-1"/>
              </w:rPr>
              <w:t>Ind</w:t>
            </w:r>
            <w:r>
              <w:rPr>
                <w:rFonts w:ascii="Calibri"/>
                <w:color w:val="FFFFFF"/>
              </w:rPr>
              <w:t>e</w:t>
            </w:r>
            <w:r>
              <w:rPr>
                <w:rFonts w:ascii="Calibri"/>
                <w:color w:val="FFFFFF"/>
                <w:spacing w:val="-1"/>
              </w:rPr>
              <w:t>p</w:t>
            </w:r>
            <w:r>
              <w:rPr>
                <w:rFonts w:ascii="Calibri"/>
                <w:color w:val="FFFFFF"/>
              </w:rPr>
              <w:t>e</w:t>
            </w:r>
            <w:r>
              <w:rPr>
                <w:rFonts w:ascii="Calibri"/>
                <w:color w:val="FFFFFF"/>
                <w:spacing w:val="-1"/>
              </w:rPr>
              <w:t>nd</w:t>
            </w:r>
            <w:r>
              <w:rPr>
                <w:rFonts w:ascii="Calibri"/>
                <w:color w:val="FFFFFF"/>
              </w:rPr>
              <w:t>e</w:t>
            </w:r>
            <w:r>
              <w:rPr>
                <w:rFonts w:ascii="Calibri"/>
                <w:color w:val="FFFFFF"/>
                <w:spacing w:val="-1"/>
              </w:rPr>
              <w:t>n</w:t>
            </w:r>
            <w:r>
              <w:rPr>
                <w:rFonts w:ascii="Calibri"/>
                <w:color w:val="FFFFFF"/>
              </w:rPr>
              <w:t>ce</w:t>
            </w:r>
          </w:p>
        </w:tc>
        <w:tc>
          <w:tcPr>
            <w:tcW w:w="3094"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1" w:right="51"/>
              <w:rPr>
                <w:rFonts w:ascii="Calibri" w:eastAsia="Calibri" w:hAnsi="Calibri" w:cs="Calibri"/>
                <w:sz w:val="18"/>
                <w:szCs w:val="18"/>
              </w:rPr>
            </w:pPr>
            <w:r>
              <w:rPr>
                <w:rFonts w:ascii="Calibri"/>
                <w:sz w:val="18"/>
              </w:rPr>
              <w:t>Para i</w:t>
            </w:r>
            <w:r w:rsidR="006879A0">
              <w:rPr>
                <w:rFonts w:ascii="Calibri"/>
                <w:sz w:val="18"/>
              </w:rPr>
              <w:t>s unable to use best practices and/or inclusive strategies that promote</w:t>
            </w:r>
            <w:r w:rsidR="006879A0">
              <w:rPr>
                <w:rFonts w:ascii="Calibri"/>
                <w:spacing w:val="-26"/>
                <w:sz w:val="18"/>
              </w:rPr>
              <w:t xml:space="preserve"> </w:t>
            </w:r>
            <w:r w:rsidR="006879A0">
              <w:rPr>
                <w:rFonts w:ascii="Calibri"/>
                <w:sz w:val="18"/>
              </w:rPr>
              <w:t>student independence.</w:t>
            </w:r>
          </w:p>
        </w:tc>
        <w:tc>
          <w:tcPr>
            <w:tcW w:w="3175"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364"/>
              <w:jc w:val="both"/>
              <w:rPr>
                <w:rFonts w:ascii="Calibri" w:eastAsia="Calibri" w:hAnsi="Calibri" w:cs="Calibri"/>
                <w:sz w:val="18"/>
                <w:szCs w:val="18"/>
              </w:rPr>
            </w:pPr>
            <w:r>
              <w:rPr>
                <w:rFonts w:ascii="Calibri"/>
                <w:sz w:val="18"/>
              </w:rPr>
              <w:t>Para k</w:t>
            </w:r>
            <w:r w:rsidR="006879A0">
              <w:rPr>
                <w:rFonts w:ascii="Calibri"/>
                <w:sz w:val="18"/>
              </w:rPr>
              <w:t>nows best practices and/or inclusive strategies which can promote</w:t>
            </w:r>
            <w:r w:rsidR="006879A0">
              <w:rPr>
                <w:rFonts w:ascii="Calibri"/>
                <w:spacing w:val="-20"/>
                <w:sz w:val="18"/>
              </w:rPr>
              <w:t xml:space="preserve"> </w:t>
            </w:r>
            <w:r w:rsidR="006879A0">
              <w:rPr>
                <w:rFonts w:ascii="Calibri"/>
                <w:sz w:val="18"/>
              </w:rPr>
              <w:t>student independence.</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4" w:right="299"/>
              <w:rPr>
                <w:rFonts w:ascii="Calibri" w:eastAsia="Calibri" w:hAnsi="Calibri" w:cs="Calibri"/>
                <w:sz w:val="18"/>
                <w:szCs w:val="18"/>
              </w:rPr>
            </w:pPr>
            <w:r>
              <w:rPr>
                <w:rFonts w:ascii="Calibri"/>
                <w:sz w:val="18"/>
              </w:rPr>
              <w:t>Para k</w:t>
            </w:r>
            <w:r w:rsidR="006879A0">
              <w:rPr>
                <w:rFonts w:ascii="Calibri"/>
                <w:sz w:val="18"/>
              </w:rPr>
              <w:t>nows and implements best</w:t>
            </w:r>
            <w:r w:rsidR="006879A0">
              <w:rPr>
                <w:rFonts w:ascii="Calibri"/>
                <w:spacing w:val="-19"/>
                <w:sz w:val="18"/>
              </w:rPr>
              <w:t xml:space="preserve"> </w:t>
            </w:r>
            <w:r w:rsidR="006879A0">
              <w:rPr>
                <w:rFonts w:ascii="Calibri"/>
                <w:sz w:val="18"/>
              </w:rPr>
              <w:t>practices and/or inclusive strategies which can promote student</w:t>
            </w:r>
            <w:r w:rsidR="006879A0">
              <w:rPr>
                <w:rFonts w:ascii="Calibri"/>
                <w:spacing w:val="-19"/>
                <w:sz w:val="18"/>
              </w:rPr>
              <w:t xml:space="preserve"> </w:t>
            </w:r>
            <w:r w:rsidR="006879A0">
              <w:rPr>
                <w:rFonts w:ascii="Calibri"/>
                <w:sz w:val="18"/>
              </w:rPr>
              <w:t>independence.</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340"/>
              <w:rPr>
                <w:rFonts w:ascii="Calibri" w:eastAsia="Calibri" w:hAnsi="Calibri" w:cs="Calibri"/>
                <w:sz w:val="18"/>
                <w:szCs w:val="18"/>
              </w:rPr>
            </w:pPr>
            <w:r>
              <w:rPr>
                <w:rFonts w:ascii="Calibri"/>
                <w:sz w:val="18"/>
              </w:rPr>
              <w:t>Para c</w:t>
            </w:r>
            <w:r w:rsidR="006879A0">
              <w:rPr>
                <w:rFonts w:ascii="Calibri"/>
                <w:sz w:val="18"/>
              </w:rPr>
              <w:t>an implement and encourage collaboration of educational team on promoting student</w:t>
            </w:r>
            <w:r w:rsidR="006879A0">
              <w:rPr>
                <w:rFonts w:ascii="Calibri"/>
                <w:spacing w:val="-21"/>
                <w:sz w:val="18"/>
              </w:rPr>
              <w:t xml:space="preserve"> </w:t>
            </w:r>
            <w:r w:rsidR="006879A0">
              <w:rPr>
                <w:rFonts w:ascii="Calibri"/>
                <w:sz w:val="18"/>
              </w:rPr>
              <w:t>independence.</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8"/>
              <w:jc w:val="center"/>
              <w:rPr>
                <w:rFonts w:ascii="Calibri" w:eastAsia="Calibri" w:hAnsi="Calibri" w:cs="Calibri"/>
              </w:rPr>
            </w:pPr>
            <w:r>
              <w:rPr>
                <w:rFonts w:ascii="Calibri"/>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625"/>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611" w:right="60" w:hanging="564"/>
              <w:rPr>
                <w:rFonts w:ascii="Calibri" w:eastAsia="Calibri" w:hAnsi="Calibri" w:cs="Calibri"/>
              </w:rPr>
            </w:pPr>
            <w:r>
              <w:rPr>
                <w:rFonts w:ascii="Calibri"/>
                <w:color w:val="FFFFFF"/>
              </w:rPr>
              <w:t>T</w:t>
            </w:r>
            <w:r>
              <w:rPr>
                <w:rFonts w:ascii="Calibri"/>
                <w:color w:val="FFFFFF"/>
                <w:spacing w:val="-1"/>
              </w:rPr>
              <w:t>h</w:t>
            </w:r>
            <w:r>
              <w:rPr>
                <w:rFonts w:ascii="Calibri"/>
                <w:color w:val="FFFFFF"/>
              </w:rPr>
              <w:t>e</w:t>
            </w:r>
            <w:r>
              <w:rPr>
                <w:rFonts w:ascii="Calibri"/>
                <w:color w:val="FFFFFF"/>
                <w:spacing w:val="1"/>
              </w:rPr>
              <w:t xml:space="preserve"> </w:t>
            </w:r>
            <w:r>
              <w:rPr>
                <w:rFonts w:ascii="Calibri"/>
                <w:color w:val="FFFFFF"/>
                <w:spacing w:val="-1"/>
              </w:rPr>
              <w:t>In</w:t>
            </w:r>
            <w:r>
              <w:rPr>
                <w:rFonts w:ascii="Calibri"/>
                <w:color w:val="FFFFFF"/>
              </w:rPr>
              <w:t>st</w:t>
            </w:r>
            <w:r>
              <w:rPr>
                <w:rFonts w:ascii="Calibri"/>
                <w:color w:val="FFFFFF"/>
                <w:spacing w:val="-1"/>
              </w:rPr>
              <w:t>ru</w:t>
            </w:r>
            <w:r>
              <w:rPr>
                <w:rFonts w:ascii="Calibri"/>
                <w:color w:val="FFFFFF"/>
              </w:rPr>
              <w:t>ct</w:t>
            </w:r>
            <w:r>
              <w:rPr>
                <w:rFonts w:ascii="Calibri"/>
                <w:color w:val="FFFFFF"/>
                <w:spacing w:val="-1"/>
              </w:rPr>
              <w:t>i</w:t>
            </w:r>
            <w:r>
              <w:rPr>
                <w:rFonts w:ascii="Calibri"/>
                <w:color w:val="FFFFFF"/>
                <w:spacing w:val="1"/>
              </w:rPr>
              <w:t>o</w:t>
            </w:r>
            <w:r>
              <w:rPr>
                <w:rFonts w:ascii="Calibri"/>
                <w:color w:val="FFFFFF"/>
                <w:spacing w:val="-1"/>
              </w:rPr>
              <w:t>na</w:t>
            </w:r>
            <w:r>
              <w:rPr>
                <w:rFonts w:ascii="Calibri"/>
                <w:color w:val="FFFFFF"/>
              </w:rPr>
              <w:t xml:space="preserve">l </w:t>
            </w:r>
            <w:r>
              <w:rPr>
                <w:rFonts w:ascii="Calibri"/>
                <w:color w:val="FFFFFF"/>
                <w:spacing w:val="1"/>
              </w:rPr>
              <w:t>P</w:t>
            </w:r>
            <w:r>
              <w:rPr>
                <w:rFonts w:ascii="Calibri"/>
                <w:color w:val="FFFFFF"/>
                <w:spacing w:val="-1"/>
              </w:rPr>
              <w:t>lan</w:t>
            </w:r>
          </w:p>
        </w:tc>
        <w:tc>
          <w:tcPr>
            <w:tcW w:w="3094"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1" w:right="598"/>
              <w:rPr>
                <w:rFonts w:ascii="Calibri" w:eastAsia="Calibri" w:hAnsi="Calibri" w:cs="Calibri"/>
                <w:sz w:val="18"/>
                <w:szCs w:val="18"/>
              </w:rPr>
            </w:pPr>
            <w:r>
              <w:rPr>
                <w:rFonts w:ascii="Calibri"/>
                <w:sz w:val="18"/>
              </w:rPr>
              <w:t>Para h</w:t>
            </w:r>
            <w:r w:rsidR="006879A0">
              <w:rPr>
                <w:rFonts w:ascii="Calibri"/>
                <w:sz w:val="18"/>
              </w:rPr>
              <w:t>as limited knowledge and understanding of the roles and responsibilities of preparing, implementing, and evaluating</w:t>
            </w:r>
            <w:r w:rsidR="006879A0">
              <w:rPr>
                <w:rFonts w:ascii="Calibri"/>
                <w:spacing w:val="-23"/>
                <w:sz w:val="18"/>
              </w:rPr>
              <w:t xml:space="preserve"> </w:t>
            </w:r>
            <w:r w:rsidR="006879A0">
              <w:rPr>
                <w:rFonts w:ascii="Calibri"/>
                <w:sz w:val="18"/>
              </w:rPr>
              <w:t>the instructional</w:t>
            </w:r>
            <w:r w:rsidR="006879A0">
              <w:rPr>
                <w:rFonts w:ascii="Calibri"/>
                <w:spacing w:val="-11"/>
                <w:sz w:val="18"/>
              </w:rPr>
              <w:t xml:space="preserve"> </w:t>
            </w:r>
            <w:r w:rsidR="006879A0">
              <w:rPr>
                <w:rFonts w:ascii="Calibri"/>
                <w:sz w:val="18"/>
              </w:rPr>
              <w:t>plan</w:t>
            </w:r>
          </w:p>
        </w:tc>
        <w:tc>
          <w:tcPr>
            <w:tcW w:w="3175"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139"/>
              <w:rPr>
                <w:rFonts w:ascii="Calibri" w:eastAsia="Calibri" w:hAnsi="Calibri" w:cs="Calibri"/>
                <w:sz w:val="18"/>
                <w:szCs w:val="18"/>
              </w:rPr>
            </w:pPr>
            <w:r>
              <w:rPr>
                <w:rFonts w:ascii="Calibri"/>
                <w:sz w:val="18"/>
              </w:rPr>
              <w:t>Para h</w:t>
            </w:r>
            <w:r w:rsidR="006879A0">
              <w:rPr>
                <w:rFonts w:ascii="Calibri"/>
                <w:sz w:val="18"/>
              </w:rPr>
              <w:t>as knowledge and understanding of</w:t>
            </w:r>
            <w:r w:rsidR="006879A0">
              <w:rPr>
                <w:rFonts w:ascii="Calibri"/>
                <w:spacing w:val="-25"/>
                <w:sz w:val="18"/>
              </w:rPr>
              <w:t xml:space="preserve"> </w:t>
            </w:r>
            <w:r w:rsidR="006879A0">
              <w:rPr>
                <w:rFonts w:ascii="Calibri"/>
                <w:sz w:val="18"/>
              </w:rPr>
              <w:t>the roles and responsibilities of preparing, implementing, and evaluating the instructional</w:t>
            </w:r>
            <w:r w:rsidR="006879A0">
              <w:rPr>
                <w:rFonts w:ascii="Calibri"/>
                <w:spacing w:val="-11"/>
                <w:sz w:val="18"/>
              </w:rPr>
              <w:t xml:space="preserve"> </w:t>
            </w:r>
            <w:r w:rsidR="006879A0">
              <w:rPr>
                <w:rFonts w:ascii="Calibri"/>
                <w:sz w:val="18"/>
              </w:rPr>
              <w:t>plan</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4" w:right="60"/>
              <w:rPr>
                <w:rFonts w:ascii="Calibri" w:eastAsia="Calibri" w:hAnsi="Calibri" w:cs="Calibri"/>
                <w:sz w:val="18"/>
                <w:szCs w:val="18"/>
              </w:rPr>
            </w:pPr>
            <w:r>
              <w:rPr>
                <w:rFonts w:ascii="Calibri"/>
                <w:sz w:val="18"/>
              </w:rPr>
              <w:t>Para h</w:t>
            </w:r>
            <w:r w:rsidR="006879A0">
              <w:rPr>
                <w:rFonts w:ascii="Calibri"/>
                <w:sz w:val="18"/>
              </w:rPr>
              <w:t>as knowledge and understanding of</w:t>
            </w:r>
            <w:r w:rsidR="006879A0">
              <w:rPr>
                <w:rFonts w:ascii="Calibri"/>
                <w:spacing w:val="-25"/>
                <w:sz w:val="18"/>
              </w:rPr>
              <w:t xml:space="preserve"> </w:t>
            </w:r>
            <w:r w:rsidR="006879A0">
              <w:rPr>
                <w:rFonts w:ascii="Calibri"/>
                <w:sz w:val="18"/>
              </w:rPr>
              <w:t>the roles and responsibilities of preparing, implementing, and evaluating the instructional plan, and can monitor and adjust the instructional plan based on student</w:t>
            </w:r>
            <w:r w:rsidR="006879A0">
              <w:rPr>
                <w:rFonts w:ascii="Calibri"/>
                <w:spacing w:val="-11"/>
                <w:sz w:val="18"/>
              </w:rPr>
              <w:t xml:space="preserve"> </w:t>
            </w:r>
            <w:r w:rsidR="006879A0">
              <w:rPr>
                <w:rFonts w:ascii="Calibri"/>
                <w:sz w:val="18"/>
              </w:rPr>
              <w:t>needs.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C9795D">
            <w:pPr>
              <w:pStyle w:val="TableParagraph"/>
              <w:spacing w:line="259" w:lineRule="auto"/>
              <w:ind w:left="23" w:right="21"/>
              <w:rPr>
                <w:rFonts w:ascii="Calibri" w:eastAsia="Calibri" w:hAnsi="Calibri" w:cs="Calibri"/>
                <w:sz w:val="18"/>
                <w:szCs w:val="18"/>
              </w:rPr>
            </w:pPr>
            <w:r>
              <w:rPr>
                <w:rFonts w:ascii="Calibri"/>
                <w:sz w:val="18"/>
              </w:rPr>
              <w:t>Para s</w:t>
            </w:r>
            <w:r w:rsidR="006879A0">
              <w:rPr>
                <w:rFonts w:ascii="Calibri"/>
                <w:sz w:val="18"/>
              </w:rPr>
              <w:t>eeks out additional information and resources to provide training and</w:t>
            </w:r>
            <w:r w:rsidR="006879A0">
              <w:rPr>
                <w:rFonts w:ascii="Calibri"/>
                <w:spacing w:val="-24"/>
                <w:sz w:val="18"/>
              </w:rPr>
              <w:t xml:space="preserve"> </w:t>
            </w:r>
            <w:r w:rsidR="006879A0">
              <w:rPr>
                <w:rFonts w:ascii="Calibri"/>
                <w:sz w:val="18"/>
              </w:rPr>
              <w:t>support to others as it relates to the instructional process.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3"/>
        </w:trPr>
        <w:tc>
          <w:tcPr>
            <w:tcW w:w="14422" w:type="dxa"/>
            <w:gridSpan w:val="6"/>
            <w:tcBorders>
              <w:top w:val="nil"/>
              <w:left w:val="nil"/>
              <w:bottom w:val="nil"/>
              <w:right w:val="nil"/>
            </w:tcBorders>
            <w:shd w:val="clear" w:color="auto" w:fill="366092"/>
          </w:tcPr>
          <w:p w:rsidR="00D32806" w:rsidRDefault="00D32806"/>
        </w:tc>
      </w:tr>
    </w:tbl>
    <w:p w:rsidR="00D32806" w:rsidRDefault="00D32806">
      <w:pPr>
        <w:sectPr w:rsidR="00D32806">
          <w:pgSz w:w="15840" w:h="12240" w:orient="landscape"/>
          <w:pgMar w:top="360" w:right="980" w:bottom="280" w:left="220" w:header="720" w:footer="720"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926"/>
        <w:gridCol w:w="3094"/>
        <w:gridCol w:w="3175"/>
        <w:gridCol w:w="3096"/>
        <w:gridCol w:w="3096"/>
        <w:gridCol w:w="1035"/>
      </w:tblGrid>
      <w:tr w:rsidR="00D32806">
        <w:trPr>
          <w:trHeight w:hRule="exact" w:val="456"/>
        </w:trPr>
        <w:tc>
          <w:tcPr>
            <w:tcW w:w="14422" w:type="dxa"/>
            <w:gridSpan w:val="6"/>
            <w:tcBorders>
              <w:top w:val="nil"/>
              <w:left w:val="nil"/>
              <w:bottom w:val="nil"/>
              <w:right w:val="nil"/>
            </w:tcBorders>
            <w:shd w:val="clear" w:color="auto" w:fill="366092"/>
          </w:tcPr>
          <w:p w:rsidR="00D32806" w:rsidRDefault="006879A0">
            <w:pPr>
              <w:pStyle w:val="TableParagraph"/>
              <w:spacing w:before="17"/>
              <w:ind w:left="4303"/>
              <w:rPr>
                <w:rFonts w:ascii="Calibri" w:eastAsia="Calibri" w:hAnsi="Calibri" w:cs="Calibri"/>
                <w:sz w:val="32"/>
                <w:szCs w:val="32"/>
              </w:rPr>
            </w:pPr>
            <w:r>
              <w:rPr>
                <w:rFonts w:ascii="Calibri"/>
                <w:color w:val="FFFFFF"/>
                <w:sz w:val="32"/>
              </w:rPr>
              <w:lastRenderedPageBreak/>
              <w:t>Domain 2 - Supports Classroom</w:t>
            </w:r>
            <w:r>
              <w:rPr>
                <w:rFonts w:ascii="Calibri"/>
                <w:color w:val="FFFFFF"/>
                <w:spacing w:val="-29"/>
                <w:sz w:val="32"/>
              </w:rPr>
              <w:t xml:space="preserve"> </w:t>
            </w:r>
            <w:r>
              <w:rPr>
                <w:rFonts w:ascii="Calibri"/>
                <w:color w:val="FFFFFF"/>
                <w:sz w:val="32"/>
              </w:rPr>
              <w:t>Environment</w:t>
            </w:r>
          </w:p>
        </w:tc>
      </w:tr>
      <w:tr w:rsidR="00D32806">
        <w:trPr>
          <w:trHeight w:hRule="exact" w:val="288"/>
        </w:trPr>
        <w:tc>
          <w:tcPr>
            <w:tcW w:w="926" w:type="dxa"/>
            <w:tcBorders>
              <w:top w:val="nil"/>
              <w:left w:val="nil"/>
              <w:bottom w:val="nil"/>
              <w:right w:val="nil"/>
            </w:tcBorders>
            <w:shd w:val="clear" w:color="auto" w:fill="366092"/>
          </w:tcPr>
          <w:p w:rsidR="00D32806" w:rsidRDefault="00D32806"/>
        </w:tc>
        <w:tc>
          <w:tcPr>
            <w:tcW w:w="3094" w:type="dxa"/>
            <w:tcBorders>
              <w:top w:val="nil"/>
              <w:left w:val="nil"/>
              <w:bottom w:val="single" w:sz="8" w:space="0" w:color="000000"/>
              <w:right w:val="nil"/>
            </w:tcBorders>
          </w:tcPr>
          <w:p w:rsidR="00D32806" w:rsidRDefault="006879A0">
            <w:pPr>
              <w:pStyle w:val="TableParagraph"/>
              <w:spacing w:before="6"/>
              <w:ind w:left="13"/>
              <w:jc w:val="center"/>
              <w:rPr>
                <w:rFonts w:ascii="Calibri" w:eastAsia="Calibri" w:hAnsi="Calibri" w:cs="Calibri"/>
              </w:rPr>
            </w:pPr>
            <w:r>
              <w:rPr>
                <w:rFonts w:ascii="Calibri"/>
              </w:rPr>
              <w:t>Unsatisfactory - 1</w:t>
            </w:r>
          </w:p>
        </w:tc>
        <w:tc>
          <w:tcPr>
            <w:tcW w:w="3175" w:type="dxa"/>
            <w:tcBorders>
              <w:top w:val="nil"/>
              <w:left w:val="nil"/>
              <w:bottom w:val="single" w:sz="8" w:space="0" w:color="000000"/>
              <w:right w:val="nil"/>
            </w:tcBorders>
          </w:tcPr>
          <w:p w:rsidR="00D32806" w:rsidRDefault="006879A0">
            <w:pPr>
              <w:pStyle w:val="TableParagraph"/>
              <w:spacing w:before="6"/>
              <w:ind w:right="1259"/>
              <w:jc w:val="right"/>
              <w:rPr>
                <w:rFonts w:ascii="Calibri" w:eastAsia="Calibri" w:hAnsi="Calibri" w:cs="Calibri"/>
              </w:rPr>
            </w:pPr>
            <w:r>
              <w:rPr>
                <w:rFonts w:ascii="Calibri"/>
                <w:spacing w:val="-1"/>
              </w:rPr>
              <w:t>Basic-2</w:t>
            </w:r>
          </w:p>
        </w:tc>
        <w:tc>
          <w:tcPr>
            <w:tcW w:w="3096" w:type="dxa"/>
            <w:tcBorders>
              <w:top w:val="nil"/>
              <w:left w:val="nil"/>
              <w:bottom w:val="single" w:sz="8" w:space="0" w:color="000000"/>
              <w:right w:val="nil"/>
            </w:tcBorders>
          </w:tcPr>
          <w:p w:rsidR="00D32806" w:rsidRDefault="006879A0">
            <w:pPr>
              <w:pStyle w:val="TableParagraph"/>
              <w:spacing w:before="6"/>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nil"/>
              <w:left w:val="nil"/>
              <w:bottom w:val="single" w:sz="8" w:space="0" w:color="000000"/>
              <w:right w:val="nil"/>
            </w:tcBorders>
          </w:tcPr>
          <w:p w:rsidR="00D32806" w:rsidRDefault="006879A0">
            <w:pPr>
              <w:pStyle w:val="TableParagraph"/>
              <w:spacing w:before="6"/>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nil"/>
              <w:left w:val="nil"/>
              <w:bottom w:val="nil"/>
              <w:right w:val="nil"/>
            </w:tcBorders>
          </w:tcPr>
          <w:p w:rsidR="00D32806" w:rsidRDefault="006879A0">
            <w:pPr>
              <w:pStyle w:val="TableParagraph"/>
              <w:spacing w:before="6"/>
              <w:ind w:left="38"/>
              <w:rPr>
                <w:rFonts w:ascii="Calibri" w:eastAsia="Calibri" w:hAnsi="Calibri" w:cs="Calibri"/>
              </w:rPr>
            </w:pPr>
            <w:r>
              <w:rPr>
                <w:rFonts w:ascii="Calibri"/>
              </w:rPr>
              <w:t>Score</w:t>
            </w:r>
          </w:p>
        </w:tc>
      </w:tr>
      <w:tr w:rsidR="00D32806">
        <w:trPr>
          <w:trHeight w:hRule="exact" w:val="1829"/>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30" w:line="259" w:lineRule="auto"/>
              <w:ind w:left="295" w:right="310"/>
              <w:jc w:val="center"/>
              <w:rPr>
                <w:rFonts w:ascii="Calibri" w:eastAsia="Calibri" w:hAnsi="Calibri" w:cs="Calibri"/>
              </w:rPr>
            </w:pPr>
            <w:r>
              <w:rPr>
                <w:rFonts w:ascii="Calibri"/>
                <w:color w:val="FFFFFF"/>
              </w:rPr>
              <w:t>E</w:t>
            </w:r>
            <w:r>
              <w:rPr>
                <w:rFonts w:ascii="Calibri"/>
                <w:color w:val="FFFFFF"/>
                <w:spacing w:val="-1"/>
              </w:rPr>
              <w:t>n</w:t>
            </w:r>
            <w:r>
              <w:rPr>
                <w:rFonts w:ascii="Calibri"/>
                <w:color w:val="FFFFFF"/>
                <w:spacing w:val="1"/>
              </w:rPr>
              <w:t>v</w:t>
            </w:r>
            <w:r>
              <w:rPr>
                <w:rFonts w:ascii="Calibri"/>
                <w:color w:val="FFFFFF"/>
                <w:spacing w:val="-1"/>
              </w:rPr>
              <w:t>ir</w:t>
            </w:r>
            <w:r>
              <w:rPr>
                <w:rFonts w:ascii="Calibri"/>
                <w:color w:val="FFFFFF"/>
                <w:spacing w:val="1"/>
              </w:rPr>
              <w:t>o</w:t>
            </w:r>
            <w:r>
              <w:rPr>
                <w:rFonts w:ascii="Calibri"/>
                <w:color w:val="FFFFFF"/>
                <w:spacing w:val="-1"/>
              </w:rPr>
              <w:t>n</w:t>
            </w:r>
            <w:r>
              <w:rPr>
                <w:rFonts w:ascii="Calibri"/>
                <w:color w:val="FFFFFF"/>
                <w:spacing w:val="1"/>
              </w:rPr>
              <w:t>m</w:t>
            </w:r>
            <w:r>
              <w:rPr>
                <w:rFonts w:ascii="Calibri"/>
                <w:color w:val="FFFFFF"/>
              </w:rPr>
              <w:t>e</w:t>
            </w:r>
            <w:r>
              <w:rPr>
                <w:rFonts w:ascii="Calibri"/>
                <w:color w:val="FFFFFF"/>
                <w:spacing w:val="-1"/>
              </w:rPr>
              <w:t>n</w:t>
            </w:r>
            <w:r>
              <w:rPr>
                <w:rFonts w:ascii="Calibri"/>
                <w:color w:val="FFFFFF"/>
              </w:rPr>
              <w:t>t: Res</w:t>
            </w:r>
            <w:r>
              <w:rPr>
                <w:rFonts w:ascii="Calibri"/>
                <w:color w:val="FFFFFF"/>
                <w:spacing w:val="-1"/>
              </w:rPr>
              <w:t>p</w:t>
            </w:r>
            <w:r>
              <w:rPr>
                <w:rFonts w:ascii="Calibri"/>
                <w:color w:val="FFFFFF"/>
              </w:rPr>
              <w:t>ect</w:t>
            </w:r>
            <w:r>
              <w:rPr>
                <w:rFonts w:ascii="Calibri"/>
                <w:color w:val="FFFFFF"/>
                <w:spacing w:val="1"/>
              </w:rPr>
              <w:t xml:space="preserve"> </w:t>
            </w:r>
            <w:r>
              <w:rPr>
                <w:rFonts w:ascii="Calibri"/>
                <w:color w:val="FFFFFF"/>
                <w:spacing w:val="-1"/>
              </w:rPr>
              <w:t>an</w:t>
            </w:r>
            <w:r>
              <w:rPr>
                <w:rFonts w:ascii="Calibri"/>
                <w:color w:val="FFFFFF"/>
              </w:rPr>
              <w:t>d R</w:t>
            </w:r>
            <w:r>
              <w:rPr>
                <w:rFonts w:ascii="Calibri"/>
                <w:color w:val="FFFFFF"/>
                <w:spacing w:val="-1"/>
              </w:rPr>
              <w:t>app</w:t>
            </w:r>
            <w:r>
              <w:rPr>
                <w:rFonts w:ascii="Calibri"/>
                <w:color w:val="FFFFFF"/>
                <w:spacing w:val="1"/>
              </w:rPr>
              <w:t>o</w:t>
            </w:r>
            <w:r>
              <w:rPr>
                <w:rFonts w:ascii="Calibri"/>
                <w:color w:val="FFFFFF"/>
                <w:spacing w:val="-1"/>
              </w:rPr>
              <w:t>r</w:t>
            </w:r>
            <w:r>
              <w:rPr>
                <w:rFonts w:ascii="Calibri"/>
                <w:color w:val="FFFFFF"/>
              </w:rPr>
              <w:t>t</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92"/>
              <w:rPr>
                <w:rFonts w:ascii="Calibri" w:eastAsia="Calibri" w:hAnsi="Calibri" w:cs="Calibri"/>
                <w:sz w:val="18"/>
                <w:szCs w:val="18"/>
              </w:rPr>
            </w:pPr>
            <w:r>
              <w:rPr>
                <w:rFonts w:ascii="Calibri"/>
                <w:sz w:val="18"/>
              </w:rPr>
              <w:t>Interactions, both between the Para</w:t>
            </w:r>
            <w:r>
              <w:rPr>
                <w:rFonts w:ascii="Calibri"/>
                <w:spacing w:val="-22"/>
                <w:sz w:val="18"/>
              </w:rPr>
              <w:t xml:space="preserve"> </w:t>
            </w:r>
            <w:r>
              <w:rPr>
                <w:rFonts w:ascii="Calibri"/>
                <w:sz w:val="18"/>
              </w:rPr>
              <w:t>and the students, and among students, are negative, inappropriate, or insensitive</w:t>
            </w:r>
            <w:r>
              <w:rPr>
                <w:rFonts w:ascii="Calibri"/>
                <w:spacing w:val="-24"/>
                <w:sz w:val="18"/>
              </w:rPr>
              <w:t xml:space="preserve"> </w:t>
            </w:r>
            <w:r>
              <w:rPr>
                <w:rFonts w:ascii="Calibri"/>
                <w:sz w:val="18"/>
              </w:rPr>
              <w:t>to the students' cultural backgrounds, and/or characterized by sarcasm, putdowns, or</w:t>
            </w:r>
            <w:r>
              <w:rPr>
                <w:rFonts w:ascii="Calibri"/>
                <w:spacing w:val="-8"/>
                <w:sz w:val="18"/>
              </w:rPr>
              <w:t xml:space="preserve"> </w:t>
            </w:r>
            <w:r>
              <w:rPr>
                <w:rFonts w:ascii="Calibri"/>
                <w:sz w:val="18"/>
              </w:rPr>
              <w:t>conflict.</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22"/>
              <w:rPr>
                <w:rFonts w:ascii="Calibri" w:eastAsia="Calibri" w:hAnsi="Calibri" w:cs="Calibri"/>
                <w:sz w:val="18"/>
                <w:szCs w:val="18"/>
              </w:rPr>
            </w:pPr>
            <w:r>
              <w:rPr>
                <w:rFonts w:ascii="Calibri"/>
                <w:sz w:val="18"/>
              </w:rPr>
              <w:t>Interactions, both between the Para and the students, and among students, are generally appropriate and free from conflict, but may be characterized by occasional displays of insensitivity or lack of responsiveness to cultural</w:t>
            </w:r>
            <w:r>
              <w:rPr>
                <w:rFonts w:ascii="Calibri"/>
                <w:spacing w:val="-23"/>
                <w:sz w:val="18"/>
              </w:rPr>
              <w:t xml:space="preserve"> </w:t>
            </w:r>
            <w:r>
              <w:rPr>
                <w:rFonts w:ascii="Calibri"/>
                <w:sz w:val="18"/>
              </w:rPr>
              <w:t>backgrounds.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4" w:right="96"/>
              <w:rPr>
                <w:rFonts w:ascii="Calibri" w:eastAsia="Calibri" w:hAnsi="Calibri" w:cs="Calibri"/>
                <w:sz w:val="18"/>
                <w:szCs w:val="18"/>
              </w:rPr>
            </w:pPr>
            <w:r>
              <w:rPr>
                <w:rFonts w:ascii="Calibri"/>
                <w:sz w:val="18"/>
              </w:rPr>
              <w:t>Interactions, both between the Para</w:t>
            </w:r>
            <w:r>
              <w:rPr>
                <w:rFonts w:ascii="Calibri"/>
                <w:spacing w:val="-23"/>
                <w:sz w:val="18"/>
              </w:rPr>
              <w:t xml:space="preserve"> </w:t>
            </w:r>
            <w:r>
              <w:rPr>
                <w:rFonts w:ascii="Calibri"/>
                <w:sz w:val="18"/>
              </w:rPr>
              <w:t>and the students, and among students, reflect general warmth and caring, and are polite and respectful of the cultural and developmental differences among groups of</w:t>
            </w:r>
            <w:r>
              <w:rPr>
                <w:rFonts w:ascii="Calibri"/>
                <w:spacing w:val="-11"/>
                <w:sz w:val="18"/>
              </w:rPr>
              <w:t xml:space="preserve"> </w:t>
            </w:r>
            <w:r>
              <w:rPr>
                <w:rFonts w:ascii="Calibri"/>
                <w:sz w:val="18"/>
              </w:rPr>
              <w:t>students.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96"/>
              <w:rPr>
                <w:rFonts w:ascii="Calibri" w:eastAsia="Calibri" w:hAnsi="Calibri" w:cs="Calibri"/>
                <w:sz w:val="18"/>
                <w:szCs w:val="18"/>
              </w:rPr>
            </w:pPr>
            <w:r>
              <w:rPr>
                <w:rFonts w:ascii="Calibri"/>
                <w:sz w:val="18"/>
              </w:rPr>
              <w:t>Interactions, both between the Para</w:t>
            </w:r>
            <w:r>
              <w:rPr>
                <w:rFonts w:ascii="Calibri"/>
                <w:spacing w:val="-23"/>
                <w:sz w:val="18"/>
              </w:rPr>
              <w:t xml:space="preserve"> </w:t>
            </w:r>
            <w:r>
              <w:rPr>
                <w:rFonts w:ascii="Calibri"/>
                <w:sz w:val="18"/>
              </w:rPr>
              <w:t>and the students, and among students, are highly respectful, and reflect genuine warmth/caring toward individual. As a result of the direct support from the Para, students maintain high levels of civility among</w:t>
            </w:r>
            <w:r>
              <w:rPr>
                <w:rFonts w:ascii="Calibri"/>
                <w:spacing w:val="-15"/>
                <w:sz w:val="18"/>
              </w:rPr>
              <w:t xml:space="preserve"> </w:t>
            </w:r>
            <w:r>
              <w:rPr>
                <w:rFonts w:ascii="Calibri"/>
                <w:sz w:val="18"/>
              </w:rPr>
              <w:t>themselves.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596"/>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405" w:right="266" w:hanging="152"/>
              <w:rPr>
                <w:rFonts w:ascii="Calibri" w:eastAsia="Calibri" w:hAnsi="Calibri" w:cs="Calibri"/>
              </w:rPr>
            </w:pPr>
            <w:r>
              <w:rPr>
                <w:rFonts w:ascii="Calibri"/>
                <w:color w:val="FFFFFF"/>
              </w:rPr>
              <w:t xml:space="preserve">A </w:t>
            </w:r>
            <w:r>
              <w:rPr>
                <w:rFonts w:ascii="Calibri"/>
                <w:color w:val="FFFFFF"/>
                <w:spacing w:val="-1"/>
              </w:rPr>
              <w:t>Cul</w:t>
            </w:r>
            <w:r>
              <w:rPr>
                <w:rFonts w:ascii="Calibri"/>
                <w:color w:val="FFFFFF"/>
              </w:rPr>
              <w:t>t</w:t>
            </w:r>
            <w:r>
              <w:rPr>
                <w:rFonts w:ascii="Calibri"/>
                <w:color w:val="FFFFFF"/>
                <w:spacing w:val="-1"/>
              </w:rPr>
              <w:t>ur</w:t>
            </w:r>
            <w:r>
              <w:rPr>
                <w:rFonts w:ascii="Calibri"/>
                <w:color w:val="FFFFFF"/>
              </w:rPr>
              <w:t>e</w:t>
            </w:r>
            <w:r>
              <w:rPr>
                <w:rFonts w:ascii="Calibri"/>
                <w:color w:val="FFFFFF"/>
                <w:spacing w:val="1"/>
              </w:rPr>
              <w:t xml:space="preserve"> o</w:t>
            </w:r>
            <w:r>
              <w:rPr>
                <w:rFonts w:ascii="Calibri"/>
                <w:color w:val="FFFFFF"/>
              </w:rPr>
              <w:t>f Le</w:t>
            </w:r>
            <w:r>
              <w:rPr>
                <w:rFonts w:ascii="Calibri"/>
                <w:color w:val="FFFFFF"/>
                <w:spacing w:val="-1"/>
              </w:rPr>
              <w:t>arnin</w:t>
            </w:r>
            <w:r>
              <w:rPr>
                <w:rFonts w:ascii="Calibri"/>
                <w:color w:val="FFFFFF"/>
              </w:rPr>
              <w:t>g</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45"/>
              <w:rPr>
                <w:rFonts w:ascii="Calibri" w:eastAsia="Calibri" w:hAnsi="Calibri" w:cs="Calibri"/>
                <w:sz w:val="18"/>
                <w:szCs w:val="18"/>
              </w:rPr>
            </w:pPr>
            <w:r>
              <w:rPr>
                <w:rFonts w:ascii="Calibri"/>
                <w:sz w:val="18"/>
              </w:rPr>
              <w:t>Para contributes to a negative culture</w:t>
            </w:r>
            <w:r>
              <w:rPr>
                <w:rFonts w:ascii="Calibri"/>
                <w:spacing w:val="-19"/>
                <w:sz w:val="18"/>
              </w:rPr>
              <w:t xml:space="preserve"> </w:t>
            </w:r>
            <w:r>
              <w:rPr>
                <w:rFonts w:ascii="Calibri"/>
                <w:sz w:val="18"/>
              </w:rPr>
              <w:t>for learning, characterized by a low commitment to content, low expectations for student achievement, and little or no student pride in</w:t>
            </w:r>
            <w:r>
              <w:rPr>
                <w:rFonts w:ascii="Calibri"/>
                <w:spacing w:val="-24"/>
                <w:sz w:val="18"/>
              </w:rPr>
              <w:t xml:space="preserve"> </w:t>
            </w:r>
            <w:r>
              <w:rPr>
                <w:rFonts w:ascii="Calibri"/>
                <w:sz w:val="18"/>
              </w:rPr>
              <w:t>work.</w:t>
            </w:r>
          </w:p>
          <w:p w:rsidR="00D32806" w:rsidRDefault="006879A0">
            <w:pPr>
              <w:pStyle w:val="TableParagraph"/>
              <w:ind w:left="21"/>
              <w:rPr>
                <w:rFonts w:ascii="Calibri" w:eastAsia="Calibri" w:hAnsi="Calibri" w:cs="Calibri"/>
                <w:sz w:val="18"/>
                <w:szCs w:val="18"/>
              </w:rPr>
            </w:pPr>
            <w:r>
              <w:rPr>
                <w:rFonts w:ascii="Calibri"/>
                <w:sz w:val="18"/>
              </w:rPr>
              <w:t>Para does not engage the students</w:t>
            </w:r>
            <w:r>
              <w:rPr>
                <w:rFonts w:ascii="Calibri"/>
                <w:spacing w:val="-21"/>
                <w:sz w:val="18"/>
              </w:rPr>
              <w:t xml:space="preserve"> </w:t>
            </w:r>
            <w:r>
              <w:rPr>
                <w:rFonts w:ascii="Calibri"/>
                <w:sz w:val="18"/>
              </w:rPr>
              <w:t>in</w:t>
            </w:r>
          </w:p>
          <w:p w:rsidR="00D32806" w:rsidRDefault="006879A0">
            <w:pPr>
              <w:pStyle w:val="TableParagraph"/>
              <w:spacing w:before="18" w:line="192" w:lineRule="exact"/>
              <w:ind w:left="21"/>
              <w:rPr>
                <w:rFonts w:ascii="Calibri" w:eastAsia="Calibri" w:hAnsi="Calibri" w:cs="Calibri"/>
                <w:sz w:val="18"/>
                <w:szCs w:val="18"/>
              </w:rPr>
            </w:pPr>
            <w:proofErr w:type="gramStart"/>
            <w:r>
              <w:rPr>
                <w:rFonts w:ascii="Calibri"/>
                <w:sz w:val="18"/>
              </w:rPr>
              <w:t>work</w:t>
            </w:r>
            <w:proofErr w:type="gramEnd"/>
            <w:r>
              <w:rPr>
                <w:rFonts w:ascii="Calibri"/>
                <w:sz w:val="18"/>
              </w:rPr>
              <w:t>.</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80"/>
              <w:rPr>
                <w:rFonts w:ascii="Calibri" w:eastAsia="Calibri" w:hAnsi="Calibri" w:cs="Calibri"/>
                <w:sz w:val="18"/>
                <w:szCs w:val="18"/>
              </w:rPr>
            </w:pPr>
            <w:r>
              <w:rPr>
                <w:rFonts w:ascii="Calibri"/>
                <w:sz w:val="18"/>
              </w:rPr>
              <w:t>Para assists the teacher's attempts to create a culture of learning with partial success, characterized by little</w:t>
            </w:r>
            <w:r>
              <w:rPr>
                <w:rFonts w:ascii="Calibri"/>
                <w:spacing w:val="-24"/>
                <w:sz w:val="18"/>
              </w:rPr>
              <w:t xml:space="preserve"> </w:t>
            </w:r>
            <w:r>
              <w:rPr>
                <w:rFonts w:ascii="Calibri"/>
                <w:sz w:val="18"/>
              </w:rPr>
              <w:t>interaction with students. Para has limited knowledge of materials or content and modest reinforcement of expectation</w:t>
            </w:r>
            <w:r>
              <w:rPr>
                <w:rFonts w:ascii="Calibri"/>
                <w:spacing w:val="-17"/>
                <w:sz w:val="18"/>
              </w:rPr>
              <w:t xml:space="preserve"> </w:t>
            </w:r>
            <w:r>
              <w:rPr>
                <w:rFonts w:ascii="Calibri"/>
                <w:sz w:val="18"/>
              </w:rPr>
              <w:t>for</w:t>
            </w:r>
          </w:p>
          <w:p w:rsidR="00D32806" w:rsidRDefault="006879A0">
            <w:pPr>
              <w:pStyle w:val="TableParagraph"/>
              <w:spacing w:line="192" w:lineRule="exact"/>
              <w:ind w:left="23"/>
              <w:rPr>
                <w:rFonts w:ascii="Calibri" w:eastAsia="Calibri" w:hAnsi="Calibri" w:cs="Calibri"/>
                <w:sz w:val="18"/>
                <w:szCs w:val="18"/>
              </w:rPr>
            </w:pPr>
            <w:proofErr w:type="gramStart"/>
            <w:r>
              <w:rPr>
                <w:rFonts w:ascii="Calibri"/>
                <w:sz w:val="18"/>
              </w:rPr>
              <w:t>student</w:t>
            </w:r>
            <w:proofErr w:type="gramEnd"/>
            <w:r>
              <w:rPr>
                <w:rFonts w:ascii="Calibri"/>
                <w:sz w:val="18"/>
              </w:rPr>
              <w:t xml:space="preserve"> achievement and</w:t>
            </w:r>
            <w:r>
              <w:rPr>
                <w:rFonts w:ascii="Calibri"/>
                <w:spacing w:val="-22"/>
                <w:sz w:val="18"/>
              </w:rPr>
              <w:t xml:space="preserve"> </w:t>
            </w:r>
            <w:r>
              <w:rPr>
                <w:rFonts w:ascii="Calibri"/>
                <w:sz w:val="18"/>
              </w:rPr>
              <w:t>pride.</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4" w:right="104"/>
              <w:rPr>
                <w:rFonts w:ascii="Calibri" w:eastAsia="Calibri" w:hAnsi="Calibri" w:cs="Calibri"/>
                <w:sz w:val="18"/>
                <w:szCs w:val="18"/>
              </w:rPr>
            </w:pPr>
            <w:r>
              <w:rPr>
                <w:rFonts w:ascii="Calibri"/>
                <w:sz w:val="18"/>
              </w:rPr>
              <w:t>Para has an understanding and is able</w:t>
            </w:r>
            <w:r>
              <w:rPr>
                <w:rFonts w:ascii="Calibri"/>
                <w:spacing w:val="-25"/>
                <w:sz w:val="18"/>
              </w:rPr>
              <w:t xml:space="preserve"> </w:t>
            </w:r>
            <w:r>
              <w:rPr>
                <w:rFonts w:ascii="Calibri"/>
                <w:sz w:val="18"/>
              </w:rPr>
              <w:t>to assist in the implementation of a variety of strategies that reinforces a culture of high expectations and genuine commitment to content, with students demonstrating pride in their</w:t>
            </w:r>
            <w:r>
              <w:rPr>
                <w:rFonts w:ascii="Calibri"/>
                <w:spacing w:val="-23"/>
                <w:sz w:val="18"/>
              </w:rPr>
              <w:t xml:space="preserve"> </w:t>
            </w:r>
            <w:r>
              <w:rPr>
                <w:rFonts w:ascii="Calibri"/>
                <w:sz w:val="18"/>
              </w:rPr>
              <w:t>work.</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108"/>
              <w:rPr>
                <w:rFonts w:ascii="Calibri" w:eastAsia="Calibri" w:hAnsi="Calibri" w:cs="Calibri"/>
                <w:sz w:val="18"/>
                <w:szCs w:val="18"/>
              </w:rPr>
            </w:pPr>
            <w:r>
              <w:rPr>
                <w:rFonts w:ascii="Calibri"/>
                <w:sz w:val="18"/>
              </w:rPr>
              <w:t>Para supports high levels of student engagement by demonstrating passion for content &amp; reinforcing a culture of learning in which all share a belief of</w:t>
            </w:r>
            <w:r>
              <w:rPr>
                <w:rFonts w:ascii="Calibri"/>
                <w:spacing w:val="-26"/>
                <w:sz w:val="18"/>
              </w:rPr>
              <w:t xml:space="preserve"> </w:t>
            </w:r>
            <w:r>
              <w:rPr>
                <w:rFonts w:ascii="Calibri"/>
                <w:sz w:val="18"/>
              </w:rPr>
              <w:t>the importance of</w:t>
            </w:r>
            <w:r>
              <w:rPr>
                <w:rFonts w:ascii="Calibri"/>
                <w:spacing w:val="-11"/>
                <w:sz w:val="18"/>
              </w:rPr>
              <w:t xml:space="preserve"> </w:t>
            </w:r>
            <w:r>
              <w:rPr>
                <w:rFonts w:ascii="Calibri"/>
                <w:sz w:val="18"/>
              </w:rPr>
              <w:t>learning.</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219"/>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93" w:right="106" w:firstLine="40"/>
              <w:rPr>
                <w:rFonts w:ascii="Calibri" w:eastAsia="Calibri" w:hAnsi="Calibri" w:cs="Calibri"/>
              </w:rPr>
            </w:pPr>
            <w:r>
              <w:rPr>
                <w:rFonts w:ascii="Calibri"/>
                <w:color w:val="FFFFFF"/>
                <w:spacing w:val="-1"/>
              </w:rPr>
              <w:t>Cla</w:t>
            </w:r>
            <w:r>
              <w:rPr>
                <w:rFonts w:ascii="Calibri"/>
                <w:color w:val="FFFFFF"/>
              </w:rPr>
              <w:t>ss</w:t>
            </w:r>
            <w:r>
              <w:rPr>
                <w:rFonts w:ascii="Calibri"/>
                <w:color w:val="FFFFFF"/>
                <w:spacing w:val="-1"/>
              </w:rPr>
              <w:t>r</w:t>
            </w:r>
            <w:r>
              <w:rPr>
                <w:rFonts w:ascii="Calibri"/>
                <w:color w:val="FFFFFF"/>
                <w:spacing w:val="1"/>
              </w:rPr>
              <w:t>oo</w:t>
            </w:r>
            <w:r>
              <w:rPr>
                <w:rFonts w:ascii="Calibri"/>
                <w:color w:val="FFFFFF"/>
              </w:rPr>
              <w:t xml:space="preserve">m </w:t>
            </w:r>
            <w:r>
              <w:rPr>
                <w:rFonts w:ascii="Calibri"/>
                <w:color w:val="FFFFFF"/>
                <w:spacing w:val="1"/>
              </w:rPr>
              <w:t>P</w:t>
            </w:r>
            <w:r>
              <w:rPr>
                <w:rFonts w:ascii="Calibri"/>
                <w:color w:val="FFFFFF"/>
                <w:spacing w:val="-1"/>
              </w:rPr>
              <w:t>r</w:t>
            </w:r>
            <w:r>
              <w:rPr>
                <w:rFonts w:ascii="Calibri"/>
                <w:color w:val="FFFFFF"/>
                <w:spacing w:val="1"/>
              </w:rPr>
              <w:t>o</w:t>
            </w:r>
            <w:r>
              <w:rPr>
                <w:rFonts w:ascii="Calibri"/>
                <w:color w:val="FFFFFF"/>
              </w:rPr>
              <w:t>ce</w:t>
            </w:r>
            <w:r>
              <w:rPr>
                <w:rFonts w:ascii="Calibri"/>
                <w:color w:val="FFFFFF"/>
                <w:spacing w:val="-1"/>
              </w:rPr>
              <w:t>dur</w:t>
            </w:r>
            <w:r>
              <w:rPr>
                <w:rFonts w:ascii="Calibri"/>
                <w:color w:val="FFFFFF"/>
              </w:rPr>
              <w:t>es</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276"/>
              <w:rPr>
                <w:rFonts w:ascii="Calibri" w:eastAsia="Calibri" w:hAnsi="Calibri" w:cs="Calibri"/>
                <w:sz w:val="18"/>
                <w:szCs w:val="18"/>
              </w:rPr>
            </w:pPr>
            <w:r>
              <w:rPr>
                <w:rFonts w:ascii="Calibri"/>
                <w:sz w:val="18"/>
              </w:rPr>
              <w:t>Para fails to assist the teacher and students in the implementation of</w:t>
            </w:r>
            <w:r>
              <w:rPr>
                <w:rFonts w:ascii="Calibri"/>
                <w:spacing w:val="-26"/>
                <w:sz w:val="18"/>
              </w:rPr>
              <w:t xml:space="preserve"> </w:t>
            </w:r>
            <w:r>
              <w:rPr>
                <w:rFonts w:ascii="Calibri"/>
                <w:sz w:val="18"/>
              </w:rPr>
              <w:t>the classroom routines and</w:t>
            </w:r>
            <w:r>
              <w:rPr>
                <w:rFonts w:ascii="Calibri"/>
                <w:spacing w:val="-18"/>
                <w:sz w:val="18"/>
              </w:rPr>
              <w:t xml:space="preserve"> </w:t>
            </w:r>
            <w:r>
              <w:rPr>
                <w:rFonts w:ascii="Calibri"/>
                <w:sz w:val="18"/>
              </w:rPr>
              <w:t>procedures.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171"/>
              <w:rPr>
                <w:rFonts w:ascii="Calibri" w:eastAsia="Calibri" w:hAnsi="Calibri" w:cs="Calibri"/>
                <w:sz w:val="18"/>
                <w:szCs w:val="18"/>
              </w:rPr>
            </w:pPr>
            <w:r>
              <w:rPr>
                <w:rFonts w:ascii="Calibri"/>
                <w:sz w:val="18"/>
              </w:rPr>
              <w:t>Para occasionally assists the teacher</w:t>
            </w:r>
            <w:r>
              <w:rPr>
                <w:rFonts w:ascii="Calibri"/>
                <w:spacing w:val="-18"/>
                <w:sz w:val="18"/>
              </w:rPr>
              <w:t xml:space="preserve"> </w:t>
            </w:r>
            <w:r>
              <w:rPr>
                <w:rFonts w:ascii="Calibri"/>
                <w:sz w:val="18"/>
              </w:rPr>
              <w:t>and students with implementing classroom routines and</w:t>
            </w:r>
            <w:r>
              <w:rPr>
                <w:rFonts w:ascii="Calibri"/>
                <w:spacing w:val="-16"/>
                <w:sz w:val="18"/>
              </w:rPr>
              <w:t xml:space="preserve"> </w:t>
            </w:r>
            <w:r>
              <w:rPr>
                <w:rFonts w:ascii="Calibri"/>
                <w:sz w:val="18"/>
              </w:rPr>
              <w:t>procedures.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4" w:right="53"/>
              <w:rPr>
                <w:rFonts w:ascii="Calibri" w:eastAsia="Calibri" w:hAnsi="Calibri" w:cs="Calibri"/>
                <w:sz w:val="18"/>
                <w:szCs w:val="18"/>
              </w:rPr>
            </w:pPr>
            <w:r>
              <w:rPr>
                <w:rFonts w:ascii="Calibri"/>
                <w:sz w:val="18"/>
              </w:rPr>
              <w:t>Para assists the teacher and student</w:t>
            </w:r>
            <w:r>
              <w:rPr>
                <w:rFonts w:ascii="Calibri"/>
                <w:spacing w:val="-25"/>
                <w:sz w:val="18"/>
              </w:rPr>
              <w:t xml:space="preserve"> </w:t>
            </w:r>
            <w:r>
              <w:rPr>
                <w:rFonts w:ascii="Calibri"/>
                <w:sz w:val="18"/>
              </w:rPr>
              <w:t>with implementing classroom routines and procedures that allow for little instructional time to be</w:t>
            </w:r>
            <w:r>
              <w:rPr>
                <w:rFonts w:ascii="Calibri"/>
                <w:spacing w:val="-18"/>
                <w:sz w:val="18"/>
              </w:rPr>
              <w:t xml:space="preserve"> </w:t>
            </w:r>
            <w:r>
              <w:rPr>
                <w:rFonts w:ascii="Calibri"/>
                <w:sz w:val="18"/>
              </w:rPr>
              <w:t>lost.</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53"/>
              <w:rPr>
                <w:rFonts w:ascii="Calibri" w:eastAsia="Calibri" w:hAnsi="Calibri" w:cs="Calibri"/>
                <w:sz w:val="18"/>
                <w:szCs w:val="18"/>
              </w:rPr>
            </w:pPr>
            <w:r>
              <w:rPr>
                <w:rFonts w:ascii="Calibri"/>
                <w:sz w:val="18"/>
              </w:rPr>
              <w:t>Para assists the teacher and student</w:t>
            </w:r>
            <w:r>
              <w:rPr>
                <w:rFonts w:ascii="Calibri"/>
                <w:spacing w:val="-25"/>
                <w:sz w:val="18"/>
              </w:rPr>
              <w:t xml:space="preserve"> </w:t>
            </w:r>
            <w:r>
              <w:rPr>
                <w:rFonts w:ascii="Calibri"/>
                <w:sz w:val="18"/>
              </w:rPr>
              <w:t>with the seamless operation of classroom routines and</w:t>
            </w:r>
            <w:r>
              <w:rPr>
                <w:rFonts w:ascii="Calibri"/>
                <w:spacing w:val="-16"/>
                <w:sz w:val="18"/>
              </w:rPr>
              <w:t xml:space="preserve"> </w:t>
            </w:r>
            <w:r>
              <w:rPr>
                <w:rFonts w:ascii="Calibri"/>
                <w:sz w:val="18"/>
              </w:rPr>
              <w:t>procedures.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2090"/>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640" w:right="229" w:hanging="425"/>
              <w:rPr>
                <w:rFonts w:ascii="Calibri" w:eastAsia="Calibri" w:hAnsi="Calibri" w:cs="Calibri"/>
              </w:rPr>
            </w:pPr>
            <w:r>
              <w:rPr>
                <w:rFonts w:ascii="Calibri"/>
                <w:color w:val="FFFFFF"/>
              </w:rPr>
              <w:t>M</w:t>
            </w:r>
            <w:r>
              <w:rPr>
                <w:rFonts w:ascii="Calibri"/>
                <w:color w:val="FFFFFF"/>
                <w:spacing w:val="-1"/>
              </w:rPr>
              <w:t>anagin</w:t>
            </w:r>
            <w:r>
              <w:rPr>
                <w:rFonts w:ascii="Calibri"/>
                <w:color w:val="FFFFFF"/>
              </w:rPr>
              <w:t>g</w:t>
            </w:r>
            <w:r>
              <w:rPr>
                <w:rFonts w:ascii="Calibri"/>
                <w:color w:val="FFFFFF"/>
                <w:spacing w:val="-1"/>
              </w:rPr>
              <w:t xml:space="preserve"> S</w:t>
            </w:r>
            <w:r>
              <w:rPr>
                <w:rFonts w:ascii="Calibri"/>
                <w:color w:val="FFFFFF"/>
              </w:rPr>
              <w:t>t</w:t>
            </w:r>
            <w:r>
              <w:rPr>
                <w:rFonts w:ascii="Calibri"/>
                <w:color w:val="FFFFFF"/>
                <w:spacing w:val="-1"/>
              </w:rPr>
              <w:t>ud</w:t>
            </w:r>
            <w:r>
              <w:rPr>
                <w:rFonts w:ascii="Calibri"/>
                <w:color w:val="FFFFFF"/>
              </w:rPr>
              <w:t>e</w:t>
            </w:r>
            <w:r>
              <w:rPr>
                <w:rFonts w:ascii="Calibri"/>
                <w:color w:val="FFFFFF"/>
                <w:spacing w:val="-1"/>
              </w:rPr>
              <w:t>n</w:t>
            </w:r>
            <w:r>
              <w:rPr>
                <w:rFonts w:ascii="Calibri"/>
                <w:color w:val="FFFFFF"/>
              </w:rPr>
              <w:t xml:space="preserve">t </w:t>
            </w:r>
            <w:r>
              <w:rPr>
                <w:rFonts w:ascii="Calibri"/>
                <w:color w:val="FFFFFF"/>
                <w:spacing w:val="-1"/>
              </w:rPr>
              <w:t>B</w:t>
            </w:r>
            <w:r>
              <w:rPr>
                <w:rFonts w:ascii="Calibri"/>
                <w:color w:val="FFFFFF"/>
              </w:rPr>
              <w:t>e</w:t>
            </w:r>
            <w:r>
              <w:rPr>
                <w:rFonts w:ascii="Calibri"/>
                <w:color w:val="FFFFFF"/>
                <w:spacing w:val="-1"/>
              </w:rPr>
              <w:t>ha</w:t>
            </w:r>
            <w:r>
              <w:rPr>
                <w:rFonts w:ascii="Calibri"/>
                <w:color w:val="FFFFFF"/>
                <w:spacing w:val="1"/>
              </w:rPr>
              <w:t>v</w:t>
            </w:r>
            <w:r>
              <w:rPr>
                <w:rFonts w:ascii="Calibri"/>
                <w:color w:val="FFFFFF"/>
                <w:spacing w:val="-1"/>
              </w:rPr>
              <w:t>i</w:t>
            </w:r>
            <w:r>
              <w:rPr>
                <w:rFonts w:ascii="Calibri"/>
                <w:color w:val="FFFFFF"/>
                <w:spacing w:val="1"/>
              </w:rPr>
              <w:t>o</w:t>
            </w:r>
            <w:r>
              <w:rPr>
                <w:rFonts w:ascii="Calibri"/>
                <w:color w:val="FFFFFF"/>
              </w:rPr>
              <w:t>r</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40"/>
              <w:rPr>
                <w:rFonts w:ascii="Calibri" w:eastAsia="Calibri" w:hAnsi="Calibri" w:cs="Calibri"/>
                <w:sz w:val="18"/>
                <w:szCs w:val="18"/>
              </w:rPr>
            </w:pPr>
            <w:r>
              <w:rPr>
                <w:rFonts w:ascii="Calibri"/>
                <w:sz w:val="18"/>
              </w:rPr>
              <w:t>Para has limited knowledge and is</w:t>
            </w:r>
            <w:r>
              <w:rPr>
                <w:rFonts w:ascii="Calibri"/>
                <w:spacing w:val="-23"/>
                <w:sz w:val="18"/>
              </w:rPr>
              <w:t xml:space="preserve"> </w:t>
            </w:r>
            <w:r>
              <w:rPr>
                <w:rFonts w:ascii="Calibri"/>
                <w:sz w:val="18"/>
              </w:rPr>
              <w:t>unable to demonstrate a variety of strategies that reinforce positive student behavior. Para does not assist to resolve any behavioral issues which may</w:t>
            </w:r>
            <w:r>
              <w:rPr>
                <w:rFonts w:ascii="Calibri"/>
                <w:spacing w:val="-18"/>
                <w:sz w:val="18"/>
              </w:rPr>
              <w:t xml:space="preserve"> </w:t>
            </w:r>
            <w:r>
              <w:rPr>
                <w:rFonts w:ascii="Calibri"/>
                <w:sz w:val="18"/>
              </w:rPr>
              <w:t>arise.</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160"/>
              <w:rPr>
                <w:rFonts w:ascii="Calibri" w:eastAsia="Calibri" w:hAnsi="Calibri" w:cs="Calibri"/>
                <w:sz w:val="18"/>
                <w:szCs w:val="18"/>
              </w:rPr>
            </w:pPr>
            <w:r>
              <w:rPr>
                <w:rFonts w:ascii="Calibri"/>
                <w:sz w:val="18"/>
              </w:rPr>
              <w:t>Para has some knowledge, and with support, is able to implement some strategies that reinforce positive</w:t>
            </w:r>
            <w:r>
              <w:rPr>
                <w:rFonts w:ascii="Calibri"/>
                <w:spacing w:val="-26"/>
                <w:sz w:val="18"/>
              </w:rPr>
              <w:t xml:space="preserve"> </w:t>
            </w:r>
            <w:r>
              <w:rPr>
                <w:rFonts w:ascii="Calibri"/>
                <w:sz w:val="18"/>
              </w:rPr>
              <w:t>student behavior. While having this knowledge, the Para fails to consistently use this knowledge and these skills to manage student</w:t>
            </w:r>
            <w:r>
              <w:rPr>
                <w:rFonts w:ascii="Calibri"/>
                <w:spacing w:val="-10"/>
                <w:sz w:val="18"/>
              </w:rPr>
              <w:t xml:space="preserve"> </w:t>
            </w:r>
            <w:r>
              <w:rPr>
                <w:rFonts w:ascii="Calibri"/>
                <w:sz w:val="18"/>
              </w:rPr>
              <w:t>behavior.</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4" w:right="81"/>
              <w:rPr>
                <w:rFonts w:ascii="Calibri" w:eastAsia="Calibri" w:hAnsi="Calibri" w:cs="Calibri"/>
                <w:sz w:val="18"/>
                <w:szCs w:val="18"/>
              </w:rPr>
            </w:pPr>
            <w:r>
              <w:rPr>
                <w:rFonts w:ascii="Calibri"/>
                <w:sz w:val="18"/>
              </w:rPr>
              <w:t>Para demonstrates knowledge of strategies that reinforce positive</w:t>
            </w:r>
            <w:r>
              <w:rPr>
                <w:rFonts w:ascii="Calibri"/>
                <w:spacing w:val="-26"/>
                <w:sz w:val="18"/>
              </w:rPr>
              <w:t xml:space="preserve"> </w:t>
            </w:r>
            <w:r>
              <w:rPr>
                <w:rFonts w:ascii="Calibri"/>
                <w:sz w:val="18"/>
              </w:rPr>
              <w:t>student behavior, using a student's or a class's behavior support plan. Implements behavior plans appropriately and consistently. The Para's response to student misbehavior is appropriate and respectful to</w:t>
            </w:r>
            <w:r>
              <w:rPr>
                <w:rFonts w:ascii="Calibri"/>
                <w:spacing w:val="-17"/>
                <w:sz w:val="18"/>
              </w:rPr>
              <w:t xml:space="preserve"> </w:t>
            </w:r>
            <w:r>
              <w:rPr>
                <w:rFonts w:ascii="Calibri"/>
                <w:sz w:val="18"/>
              </w:rPr>
              <w:t>students.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37"/>
              <w:rPr>
                <w:rFonts w:ascii="Calibri" w:eastAsia="Calibri" w:hAnsi="Calibri" w:cs="Calibri"/>
                <w:sz w:val="18"/>
                <w:szCs w:val="18"/>
              </w:rPr>
            </w:pPr>
            <w:r>
              <w:rPr>
                <w:rFonts w:ascii="Calibri"/>
                <w:sz w:val="18"/>
              </w:rPr>
              <w:t>Para is constantly monitoring student behavior and intervenes in a positive manner before behaviors escalate.</w:t>
            </w:r>
            <w:r>
              <w:rPr>
                <w:rFonts w:ascii="Calibri"/>
                <w:spacing w:val="-16"/>
                <w:sz w:val="18"/>
              </w:rPr>
              <w:t xml:space="preserve"> </w:t>
            </w:r>
            <w:r>
              <w:rPr>
                <w:rFonts w:ascii="Calibri"/>
                <w:sz w:val="18"/>
              </w:rPr>
              <w:t>Para's response to a student's misbehavior is sensitive to individual student</w:t>
            </w:r>
            <w:r>
              <w:rPr>
                <w:rFonts w:ascii="Calibri"/>
                <w:spacing w:val="-27"/>
                <w:sz w:val="18"/>
              </w:rPr>
              <w:t xml:space="preserve"> </w:t>
            </w:r>
            <w:r>
              <w:rPr>
                <w:rFonts w:ascii="Calibri"/>
                <w:sz w:val="18"/>
              </w:rPr>
              <w:t>needs.</w:t>
            </w:r>
          </w:p>
          <w:p w:rsidR="00D32806" w:rsidRDefault="006879A0">
            <w:pPr>
              <w:pStyle w:val="TableParagraph"/>
              <w:spacing w:line="259" w:lineRule="auto"/>
              <w:ind w:left="23" w:right="50"/>
              <w:rPr>
                <w:rFonts w:ascii="Calibri" w:eastAsia="Calibri" w:hAnsi="Calibri" w:cs="Calibri"/>
                <w:sz w:val="18"/>
                <w:szCs w:val="18"/>
              </w:rPr>
            </w:pPr>
            <w:r>
              <w:rPr>
                <w:rFonts w:ascii="Calibri"/>
                <w:sz w:val="18"/>
              </w:rPr>
              <w:t>Para demonstrates a variety of</w:t>
            </w:r>
            <w:r>
              <w:rPr>
                <w:rFonts w:ascii="Calibri"/>
                <w:spacing w:val="-19"/>
                <w:sz w:val="18"/>
              </w:rPr>
              <w:t xml:space="preserve"> </w:t>
            </w:r>
            <w:r>
              <w:rPr>
                <w:rFonts w:ascii="Calibri"/>
                <w:sz w:val="18"/>
              </w:rPr>
              <w:t>strategies which reinforce positive student behavior. Standards of conduct are</w:t>
            </w:r>
            <w:r>
              <w:rPr>
                <w:rFonts w:ascii="Calibri"/>
                <w:spacing w:val="-19"/>
                <w:sz w:val="18"/>
              </w:rPr>
              <w:t xml:space="preserve"> </w:t>
            </w:r>
            <w:r>
              <w:rPr>
                <w:rFonts w:ascii="Calibri"/>
                <w:sz w:val="18"/>
              </w:rPr>
              <w:t>clear.</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3"/>
        </w:trPr>
        <w:tc>
          <w:tcPr>
            <w:tcW w:w="14422" w:type="dxa"/>
            <w:gridSpan w:val="6"/>
            <w:tcBorders>
              <w:top w:val="nil"/>
              <w:left w:val="nil"/>
              <w:bottom w:val="nil"/>
              <w:right w:val="nil"/>
            </w:tcBorders>
            <w:shd w:val="clear" w:color="auto" w:fill="366092"/>
          </w:tcPr>
          <w:p w:rsidR="00D32806" w:rsidRDefault="00D32806"/>
        </w:tc>
      </w:tr>
    </w:tbl>
    <w:p w:rsidR="00D32806" w:rsidRDefault="00D32806">
      <w:pPr>
        <w:sectPr w:rsidR="00D32806">
          <w:pgSz w:w="15840" w:h="12240" w:orient="landscape"/>
          <w:pgMar w:top="360" w:right="980" w:bottom="280" w:left="220" w:header="720" w:footer="720"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926"/>
        <w:gridCol w:w="3094"/>
        <w:gridCol w:w="3175"/>
        <w:gridCol w:w="3096"/>
        <w:gridCol w:w="3096"/>
        <w:gridCol w:w="1035"/>
      </w:tblGrid>
      <w:tr w:rsidR="00D32806">
        <w:trPr>
          <w:trHeight w:hRule="exact" w:val="456"/>
        </w:trPr>
        <w:tc>
          <w:tcPr>
            <w:tcW w:w="14422" w:type="dxa"/>
            <w:gridSpan w:val="6"/>
            <w:tcBorders>
              <w:top w:val="nil"/>
              <w:left w:val="nil"/>
              <w:bottom w:val="nil"/>
              <w:right w:val="nil"/>
            </w:tcBorders>
            <w:shd w:val="clear" w:color="auto" w:fill="366092"/>
          </w:tcPr>
          <w:p w:rsidR="00D32806" w:rsidRDefault="006879A0">
            <w:pPr>
              <w:pStyle w:val="TableParagraph"/>
              <w:spacing w:before="17"/>
              <w:ind w:left="6"/>
              <w:jc w:val="center"/>
              <w:rPr>
                <w:rFonts w:ascii="Calibri" w:eastAsia="Calibri" w:hAnsi="Calibri" w:cs="Calibri"/>
                <w:sz w:val="32"/>
                <w:szCs w:val="32"/>
              </w:rPr>
            </w:pPr>
            <w:r>
              <w:rPr>
                <w:rFonts w:ascii="Calibri"/>
                <w:color w:val="FFFFFF"/>
                <w:sz w:val="32"/>
              </w:rPr>
              <w:lastRenderedPageBreak/>
              <w:t>Domain 3 -</w:t>
            </w:r>
            <w:r>
              <w:rPr>
                <w:rFonts w:ascii="Calibri"/>
                <w:color w:val="FFFFFF"/>
                <w:spacing w:val="-10"/>
                <w:sz w:val="32"/>
              </w:rPr>
              <w:t xml:space="preserve"> </w:t>
            </w:r>
            <w:r>
              <w:rPr>
                <w:rFonts w:ascii="Calibri"/>
                <w:color w:val="FFFFFF"/>
                <w:sz w:val="32"/>
              </w:rPr>
              <w:t>Instruction</w:t>
            </w:r>
          </w:p>
        </w:tc>
      </w:tr>
      <w:tr w:rsidR="00D32806">
        <w:trPr>
          <w:trHeight w:hRule="exact" w:val="288"/>
        </w:trPr>
        <w:tc>
          <w:tcPr>
            <w:tcW w:w="926" w:type="dxa"/>
            <w:tcBorders>
              <w:top w:val="nil"/>
              <w:left w:val="nil"/>
              <w:bottom w:val="nil"/>
              <w:right w:val="nil"/>
            </w:tcBorders>
            <w:shd w:val="clear" w:color="auto" w:fill="366092"/>
          </w:tcPr>
          <w:p w:rsidR="00D32806" w:rsidRDefault="00D32806"/>
        </w:tc>
        <w:tc>
          <w:tcPr>
            <w:tcW w:w="3094" w:type="dxa"/>
            <w:tcBorders>
              <w:top w:val="nil"/>
              <w:left w:val="nil"/>
              <w:bottom w:val="single" w:sz="8" w:space="0" w:color="000000"/>
              <w:right w:val="nil"/>
            </w:tcBorders>
          </w:tcPr>
          <w:p w:rsidR="00D32806" w:rsidRDefault="006879A0">
            <w:pPr>
              <w:pStyle w:val="TableParagraph"/>
              <w:spacing w:before="6"/>
              <w:ind w:left="13"/>
              <w:jc w:val="center"/>
              <w:rPr>
                <w:rFonts w:ascii="Calibri" w:eastAsia="Calibri" w:hAnsi="Calibri" w:cs="Calibri"/>
              </w:rPr>
            </w:pPr>
            <w:r>
              <w:rPr>
                <w:rFonts w:ascii="Calibri"/>
              </w:rPr>
              <w:t>Unsatisfactory - 1</w:t>
            </w:r>
          </w:p>
        </w:tc>
        <w:tc>
          <w:tcPr>
            <w:tcW w:w="3175" w:type="dxa"/>
            <w:tcBorders>
              <w:top w:val="nil"/>
              <w:left w:val="nil"/>
              <w:bottom w:val="single" w:sz="8" w:space="0" w:color="000000"/>
              <w:right w:val="nil"/>
            </w:tcBorders>
          </w:tcPr>
          <w:p w:rsidR="00D32806" w:rsidRDefault="006879A0">
            <w:pPr>
              <w:pStyle w:val="TableParagraph"/>
              <w:spacing w:before="6"/>
              <w:ind w:right="1259"/>
              <w:jc w:val="right"/>
              <w:rPr>
                <w:rFonts w:ascii="Calibri" w:eastAsia="Calibri" w:hAnsi="Calibri" w:cs="Calibri"/>
              </w:rPr>
            </w:pPr>
            <w:r>
              <w:rPr>
                <w:rFonts w:ascii="Calibri"/>
                <w:spacing w:val="-1"/>
              </w:rPr>
              <w:t>Basic-2</w:t>
            </w:r>
          </w:p>
        </w:tc>
        <w:tc>
          <w:tcPr>
            <w:tcW w:w="3096" w:type="dxa"/>
            <w:tcBorders>
              <w:top w:val="nil"/>
              <w:left w:val="nil"/>
              <w:bottom w:val="single" w:sz="8" w:space="0" w:color="000000"/>
              <w:right w:val="nil"/>
            </w:tcBorders>
          </w:tcPr>
          <w:p w:rsidR="00D32806" w:rsidRDefault="006879A0">
            <w:pPr>
              <w:pStyle w:val="TableParagraph"/>
              <w:spacing w:before="6"/>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nil"/>
              <w:left w:val="nil"/>
              <w:bottom w:val="single" w:sz="8" w:space="0" w:color="000000"/>
              <w:right w:val="nil"/>
            </w:tcBorders>
          </w:tcPr>
          <w:p w:rsidR="00D32806" w:rsidRDefault="006879A0">
            <w:pPr>
              <w:pStyle w:val="TableParagraph"/>
              <w:spacing w:before="6"/>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nil"/>
              <w:left w:val="nil"/>
              <w:bottom w:val="nil"/>
              <w:right w:val="nil"/>
            </w:tcBorders>
          </w:tcPr>
          <w:p w:rsidR="00D32806" w:rsidRDefault="006879A0">
            <w:pPr>
              <w:pStyle w:val="TableParagraph"/>
              <w:spacing w:before="6"/>
              <w:ind w:left="38"/>
              <w:rPr>
                <w:rFonts w:ascii="Calibri" w:eastAsia="Calibri" w:hAnsi="Calibri" w:cs="Calibri"/>
              </w:rPr>
            </w:pPr>
            <w:r>
              <w:rPr>
                <w:rFonts w:ascii="Calibri"/>
              </w:rPr>
              <w:t>Score</w:t>
            </w:r>
          </w:p>
        </w:tc>
      </w:tr>
      <w:tr w:rsidR="00D32806">
        <w:trPr>
          <w:trHeight w:hRule="exact" w:val="1697"/>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309" w:right="325" w:firstLine="244"/>
              <w:rPr>
                <w:rFonts w:ascii="Calibri" w:eastAsia="Calibri" w:hAnsi="Calibri" w:cs="Calibri"/>
              </w:rPr>
            </w:pPr>
            <w:r>
              <w:rPr>
                <w:rFonts w:ascii="Calibri"/>
                <w:color w:val="FFFFFF"/>
                <w:spacing w:val="-1"/>
              </w:rPr>
              <w:t>Us</w:t>
            </w:r>
            <w:r>
              <w:rPr>
                <w:rFonts w:ascii="Calibri"/>
                <w:color w:val="FFFFFF"/>
              </w:rPr>
              <w:t>e</w:t>
            </w:r>
            <w:r>
              <w:rPr>
                <w:rFonts w:ascii="Calibri"/>
                <w:color w:val="FFFFFF"/>
                <w:spacing w:val="1"/>
              </w:rPr>
              <w:t xml:space="preserve"> o</w:t>
            </w:r>
            <w:r>
              <w:rPr>
                <w:rFonts w:ascii="Calibri"/>
                <w:color w:val="FFFFFF"/>
              </w:rPr>
              <w:t xml:space="preserve">f </w:t>
            </w:r>
            <w:r>
              <w:rPr>
                <w:rFonts w:ascii="Calibri"/>
                <w:color w:val="FFFFFF"/>
                <w:spacing w:val="-1"/>
              </w:rPr>
              <w:t>Ass</w:t>
            </w:r>
            <w:r>
              <w:rPr>
                <w:rFonts w:ascii="Calibri"/>
                <w:color w:val="FFFFFF"/>
              </w:rPr>
              <w:t>e</w:t>
            </w:r>
            <w:r>
              <w:rPr>
                <w:rFonts w:ascii="Calibri"/>
                <w:color w:val="FFFFFF"/>
                <w:spacing w:val="-1"/>
              </w:rPr>
              <w:t>ss</w:t>
            </w:r>
            <w:r>
              <w:rPr>
                <w:rFonts w:ascii="Calibri"/>
                <w:color w:val="FFFFFF"/>
                <w:spacing w:val="1"/>
              </w:rPr>
              <w:t>m</w:t>
            </w:r>
            <w:r>
              <w:rPr>
                <w:rFonts w:ascii="Calibri"/>
                <w:color w:val="FFFFFF"/>
              </w:rPr>
              <w:t>e</w:t>
            </w:r>
            <w:r>
              <w:rPr>
                <w:rFonts w:ascii="Calibri"/>
                <w:color w:val="FFFFFF"/>
                <w:spacing w:val="-1"/>
              </w:rPr>
              <w:t>n</w:t>
            </w:r>
            <w:r>
              <w:rPr>
                <w:rFonts w:ascii="Calibri"/>
                <w:color w:val="FFFFFF"/>
              </w:rPr>
              <w:t>t</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16"/>
              <w:rPr>
                <w:rFonts w:ascii="Calibri" w:eastAsia="Calibri" w:hAnsi="Calibri" w:cs="Calibri"/>
                <w:sz w:val="18"/>
                <w:szCs w:val="18"/>
              </w:rPr>
            </w:pPr>
            <w:r>
              <w:rPr>
                <w:rFonts w:ascii="Calibri"/>
                <w:sz w:val="18"/>
              </w:rPr>
              <w:t>Para does not utilize assessment in assisting instruction. Does not monitor student process. Does not ensure that students are aware of assessment</w:t>
            </w:r>
            <w:r>
              <w:rPr>
                <w:rFonts w:ascii="Calibri"/>
                <w:spacing w:val="-24"/>
                <w:sz w:val="18"/>
              </w:rPr>
              <w:t xml:space="preserve"> </w:t>
            </w:r>
            <w:r>
              <w:rPr>
                <w:rFonts w:ascii="Calibri"/>
                <w:sz w:val="18"/>
              </w:rPr>
              <w:t>criteria used to evaluate their work. Does not check for understanding when working with</w:t>
            </w:r>
            <w:r>
              <w:rPr>
                <w:rFonts w:ascii="Calibri"/>
                <w:spacing w:val="-11"/>
                <w:sz w:val="18"/>
              </w:rPr>
              <w:t xml:space="preserve"> </w:t>
            </w:r>
            <w:r>
              <w:rPr>
                <w:rFonts w:ascii="Calibri"/>
                <w:sz w:val="18"/>
              </w:rPr>
              <w:t>students.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310"/>
              <w:rPr>
                <w:rFonts w:ascii="Calibri" w:eastAsia="Calibri" w:hAnsi="Calibri" w:cs="Calibri"/>
                <w:sz w:val="18"/>
                <w:szCs w:val="18"/>
              </w:rPr>
            </w:pPr>
            <w:r>
              <w:rPr>
                <w:rFonts w:ascii="Calibri"/>
                <w:sz w:val="18"/>
              </w:rPr>
              <w:t>Para assists the teacher occasionally</w:t>
            </w:r>
            <w:r>
              <w:rPr>
                <w:rFonts w:ascii="Calibri"/>
                <w:spacing w:val="-18"/>
                <w:sz w:val="18"/>
              </w:rPr>
              <w:t xml:space="preserve"> </w:t>
            </w:r>
            <w:r>
              <w:rPr>
                <w:rFonts w:ascii="Calibri"/>
                <w:sz w:val="18"/>
              </w:rPr>
              <w:t>in monitoring students' progress and providing students with</w:t>
            </w:r>
            <w:r>
              <w:rPr>
                <w:rFonts w:ascii="Calibri"/>
                <w:spacing w:val="-23"/>
                <w:sz w:val="18"/>
              </w:rPr>
              <w:t xml:space="preserve"> </w:t>
            </w:r>
            <w:r>
              <w:rPr>
                <w:rFonts w:ascii="Calibri"/>
                <w:sz w:val="18"/>
              </w:rPr>
              <w:t>feedback.</w:t>
            </w:r>
          </w:p>
          <w:p w:rsidR="00D32806" w:rsidRDefault="006879A0">
            <w:pPr>
              <w:pStyle w:val="TableParagraph"/>
              <w:spacing w:line="259" w:lineRule="auto"/>
              <w:ind w:left="23" w:right="196"/>
              <w:rPr>
                <w:rFonts w:ascii="Calibri" w:eastAsia="Calibri" w:hAnsi="Calibri" w:cs="Calibri"/>
                <w:sz w:val="18"/>
                <w:szCs w:val="18"/>
              </w:rPr>
            </w:pPr>
            <w:r>
              <w:rPr>
                <w:rFonts w:ascii="Calibri"/>
                <w:sz w:val="18"/>
              </w:rPr>
              <w:t>Occasionally, checks for student understanding when they work with students using basic "yes/no"</w:t>
            </w:r>
            <w:r>
              <w:rPr>
                <w:rFonts w:ascii="Calibri"/>
                <w:spacing w:val="-27"/>
                <w:sz w:val="18"/>
              </w:rPr>
              <w:t xml:space="preserve"> </w:t>
            </w:r>
            <w:r>
              <w:rPr>
                <w:rFonts w:ascii="Calibri"/>
                <w:sz w:val="18"/>
              </w:rPr>
              <w:t>questions.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4" w:right="81"/>
              <w:rPr>
                <w:rFonts w:ascii="Calibri" w:eastAsia="Calibri" w:hAnsi="Calibri" w:cs="Calibri"/>
                <w:sz w:val="18"/>
                <w:szCs w:val="18"/>
              </w:rPr>
            </w:pPr>
            <w:r>
              <w:rPr>
                <w:rFonts w:ascii="Calibri"/>
                <w:sz w:val="18"/>
              </w:rPr>
              <w:t>Para is fully aware of students' assessment criteria and ensures that students are fully aware. Para</w:t>
            </w:r>
            <w:r>
              <w:rPr>
                <w:rFonts w:ascii="Calibri"/>
                <w:spacing w:val="-23"/>
                <w:sz w:val="18"/>
              </w:rPr>
              <w:t xml:space="preserve"> </w:t>
            </w:r>
            <w:r>
              <w:rPr>
                <w:rFonts w:ascii="Calibri"/>
                <w:sz w:val="18"/>
              </w:rPr>
              <w:t>frequently monitors students' understanding by collecting and utilizing assessment data to enhance student</w:t>
            </w:r>
            <w:r>
              <w:rPr>
                <w:rFonts w:ascii="Calibri"/>
                <w:spacing w:val="-19"/>
                <w:sz w:val="18"/>
              </w:rPr>
              <w:t xml:space="preserve"> </w:t>
            </w:r>
            <w:r>
              <w:rPr>
                <w:rFonts w:ascii="Calibri"/>
                <w:sz w:val="18"/>
              </w:rPr>
              <w:t>learning.</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65"/>
              <w:rPr>
                <w:rFonts w:ascii="Calibri" w:eastAsia="Calibri" w:hAnsi="Calibri" w:cs="Calibri"/>
                <w:sz w:val="18"/>
                <w:szCs w:val="18"/>
              </w:rPr>
            </w:pPr>
            <w:r>
              <w:rPr>
                <w:rFonts w:ascii="Calibri"/>
                <w:sz w:val="18"/>
              </w:rPr>
              <w:t>Para facilitates students' self-monitoring and self-assessment of their own learning. Para provides students and teachers with high quality feedback</w:t>
            </w:r>
            <w:r>
              <w:rPr>
                <w:rFonts w:ascii="Calibri"/>
                <w:spacing w:val="-23"/>
                <w:sz w:val="18"/>
              </w:rPr>
              <w:t xml:space="preserve"> </w:t>
            </w:r>
            <w:r>
              <w:rPr>
                <w:rFonts w:ascii="Calibri"/>
                <w:sz w:val="18"/>
              </w:rPr>
              <w:t>from a variety of</w:t>
            </w:r>
            <w:r>
              <w:rPr>
                <w:rFonts w:ascii="Calibri"/>
                <w:spacing w:val="-8"/>
                <w:sz w:val="18"/>
              </w:rPr>
              <w:t xml:space="preserve"> </w:t>
            </w:r>
            <w:r>
              <w:rPr>
                <w:rFonts w:ascii="Calibri"/>
                <w:sz w:val="18"/>
              </w:rPr>
              <w:t>sources.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872"/>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559" w:right="377" w:hanging="197"/>
              <w:rPr>
                <w:rFonts w:ascii="Calibri" w:eastAsia="Calibri" w:hAnsi="Calibri" w:cs="Calibri"/>
              </w:rPr>
            </w:pPr>
            <w:r>
              <w:rPr>
                <w:rFonts w:ascii="Calibri"/>
                <w:color w:val="FFFFFF"/>
                <w:spacing w:val="-1"/>
              </w:rPr>
              <w:t>In</w:t>
            </w:r>
            <w:r>
              <w:rPr>
                <w:rFonts w:ascii="Calibri"/>
                <w:color w:val="FFFFFF"/>
              </w:rPr>
              <w:t>st</w:t>
            </w:r>
            <w:r>
              <w:rPr>
                <w:rFonts w:ascii="Calibri"/>
                <w:color w:val="FFFFFF"/>
                <w:spacing w:val="-1"/>
              </w:rPr>
              <w:t>ru</w:t>
            </w:r>
            <w:r>
              <w:rPr>
                <w:rFonts w:ascii="Calibri"/>
                <w:color w:val="FFFFFF"/>
              </w:rPr>
              <w:t>ct</w:t>
            </w:r>
            <w:r>
              <w:rPr>
                <w:rFonts w:ascii="Calibri"/>
                <w:color w:val="FFFFFF"/>
                <w:spacing w:val="-1"/>
              </w:rPr>
              <w:t>i</w:t>
            </w:r>
            <w:r>
              <w:rPr>
                <w:rFonts w:ascii="Calibri"/>
                <w:color w:val="FFFFFF"/>
                <w:spacing w:val="1"/>
              </w:rPr>
              <w:t>o</w:t>
            </w:r>
            <w:r>
              <w:rPr>
                <w:rFonts w:ascii="Calibri"/>
                <w:color w:val="FFFFFF"/>
                <w:spacing w:val="-1"/>
              </w:rPr>
              <w:t xml:space="preserve">nal </w:t>
            </w:r>
            <w:r>
              <w:rPr>
                <w:rFonts w:ascii="Calibri"/>
                <w:color w:val="FFFFFF"/>
              </w:rPr>
              <w:t>De</w:t>
            </w:r>
            <w:r>
              <w:rPr>
                <w:rFonts w:ascii="Calibri"/>
                <w:color w:val="FFFFFF"/>
                <w:spacing w:val="-1"/>
              </w:rPr>
              <w:t>li</w:t>
            </w:r>
            <w:r>
              <w:rPr>
                <w:rFonts w:ascii="Calibri"/>
                <w:color w:val="FFFFFF"/>
                <w:spacing w:val="1"/>
              </w:rPr>
              <w:t>v</w:t>
            </w:r>
            <w:r>
              <w:rPr>
                <w:rFonts w:ascii="Calibri"/>
                <w:color w:val="FFFFFF"/>
              </w:rPr>
              <w:t>e</w:t>
            </w:r>
            <w:r>
              <w:rPr>
                <w:rFonts w:ascii="Calibri"/>
                <w:color w:val="FFFFFF"/>
                <w:spacing w:val="-1"/>
              </w:rPr>
              <w:t>ry</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79"/>
              <w:rPr>
                <w:rFonts w:ascii="Calibri" w:eastAsia="Calibri" w:hAnsi="Calibri" w:cs="Calibri"/>
                <w:sz w:val="18"/>
                <w:szCs w:val="18"/>
              </w:rPr>
            </w:pPr>
            <w:r>
              <w:rPr>
                <w:rFonts w:ascii="Calibri"/>
                <w:sz w:val="18"/>
              </w:rPr>
              <w:t>Para has limited knowledge and understanding of roles and</w:t>
            </w:r>
            <w:r>
              <w:rPr>
                <w:rFonts w:ascii="Calibri"/>
                <w:spacing w:val="-26"/>
                <w:sz w:val="18"/>
              </w:rPr>
              <w:t xml:space="preserve"> </w:t>
            </w:r>
            <w:r>
              <w:rPr>
                <w:rFonts w:ascii="Calibri"/>
                <w:sz w:val="18"/>
              </w:rPr>
              <w:t>responsibility of implementing the instructional</w:t>
            </w:r>
            <w:r>
              <w:rPr>
                <w:rFonts w:ascii="Calibri"/>
                <w:spacing w:val="-26"/>
                <w:sz w:val="18"/>
              </w:rPr>
              <w:t xml:space="preserve"> </w:t>
            </w:r>
            <w:r>
              <w:rPr>
                <w:rFonts w:ascii="Calibri"/>
                <w:sz w:val="18"/>
              </w:rPr>
              <w:t>plan.</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158"/>
              <w:rPr>
                <w:rFonts w:ascii="Calibri" w:eastAsia="Calibri" w:hAnsi="Calibri" w:cs="Calibri"/>
                <w:sz w:val="18"/>
                <w:szCs w:val="18"/>
              </w:rPr>
            </w:pPr>
            <w:r>
              <w:rPr>
                <w:rFonts w:ascii="Calibri"/>
                <w:sz w:val="18"/>
              </w:rPr>
              <w:t>Para has basic knowledge and understanding of roles and</w:t>
            </w:r>
            <w:r>
              <w:rPr>
                <w:rFonts w:ascii="Calibri"/>
                <w:spacing w:val="-26"/>
                <w:sz w:val="18"/>
              </w:rPr>
              <w:t xml:space="preserve"> </w:t>
            </w:r>
            <w:r>
              <w:rPr>
                <w:rFonts w:ascii="Calibri"/>
                <w:sz w:val="18"/>
              </w:rPr>
              <w:t>responsibility of implementing the instructional</w:t>
            </w:r>
            <w:r>
              <w:rPr>
                <w:rFonts w:ascii="Calibri"/>
                <w:spacing w:val="-26"/>
                <w:sz w:val="18"/>
              </w:rPr>
              <w:t xml:space="preserve"> </w:t>
            </w:r>
            <w:r>
              <w:rPr>
                <w:rFonts w:ascii="Calibri"/>
                <w:sz w:val="18"/>
              </w:rPr>
              <w:t>plan.</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4" w:right="172"/>
              <w:rPr>
                <w:rFonts w:ascii="Calibri" w:eastAsia="Calibri" w:hAnsi="Calibri" w:cs="Calibri"/>
                <w:sz w:val="18"/>
                <w:szCs w:val="18"/>
              </w:rPr>
            </w:pPr>
            <w:r>
              <w:rPr>
                <w:rFonts w:ascii="Calibri"/>
                <w:sz w:val="18"/>
              </w:rPr>
              <w:t>Para is clear about the purpose of the lesson or unit, implements it</w:t>
            </w:r>
            <w:r>
              <w:rPr>
                <w:rFonts w:ascii="Calibri"/>
                <w:spacing w:val="-23"/>
                <w:sz w:val="18"/>
              </w:rPr>
              <w:t xml:space="preserve"> </w:t>
            </w:r>
            <w:r>
              <w:rPr>
                <w:rFonts w:ascii="Calibri"/>
                <w:sz w:val="18"/>
              </w:rPr>
              <w:t>effectively and collaborates with the teacher to implement the instructional</w:t>
            </w:r>
            <w:r>
              <w:rPr>
                <w:rFonts w:ascii="Calibri"/>
                <w:spacing w:val="-24"/>
                <w:sz w:val="18"/>
              </w:rPr>
              <w:t xml:space="preserve"> </w:t>
            </w:r>
            <w:r>
              <w:rPr>
                <w:rFonts w:ascii="Calibri"/>
                <w:sz w:val="18"/>
              </w:rPr>
              <w:t>plan.</w:t>
            </w:r>
          </w:p>
          <w:p w:rsidR="00D32806" w:rsidRDefault="006879A0">
            <w:pPr>
              <w:pStyle w:val="TableParagraph"/>
              <w:spacing w:line="259" w:lineRule="auto"/>
              <w:ind w:left="24" w:right="139"/>
              <w:rPr>
                <w:rFonts w:ascii="Calibri" w:eastAsia="Calibri" w:hAnsi="Calibri" w:cs="Calibri"/>
                <w:sz w:val="18"/>
                <w:szCs w:val="18"/>
              </w:rPr>
            </w:pPr>
            <w:r>
              <w:rPr>
                <w:rFonts w:ascii="Calibri"/>
                <w:sz w:val="18"/>
              </w:rPr>
              <w:t>Students demonstrate understanding</w:t>
            </w:r>
            <w:r>
              <w:rPr>
                <w:rFonts w:ascii="Calibri"/>
                <w:spacing w:val="-25"/>
                <w:sz w:val="18"/>
              </w:rPr>
              <w:t xml:space="preserve"> </w:t>
            </w:r>
            <w:r>
              <w:rPr>
                <w:rFonts w:ascii="Calibri"/>
                <w:sz w:val="18"/>
              </w:rPr>
              <w:t>of the instructional purpose of the</w:t>
            </w:r>
            <w:r>
              <w:rPr>
                <w:rFonts w:ascii="Calibri"/>
                <w:spacing w:val="-26"/>
                <w:sz w:val="18"/>
              </w:rPr>
              <w:t xml:space="preserve"> </w:t>
            </w:r>
            <w:r>
              <w:rPr>
                <w:rFonts w:ascii="Calibri"/>
                <w:sz w:val="18"/>
              </w:rPr>
              <w:t>lesson.</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40"/>
              <w:rPr>
                <w:rFonts w:ascii="Calibri" w:eastAsia="Calibri" w:hAnsi="Calibri" w:cs="Calibri"/>
                <w:sz w:val="18"/>
                <w:szCs w:val="18"/>
              </w:rPr>
            </w:pPr>
            <w:r>
              <w:rPr>
                <w:rFonts w:ascii="Calibri"/>
                <w:sz w:val="18"/>
              </w:rPr>
              <w:t>Para makes the purpose of the lesson or unit clear, implements it effectively, and collaborates with the teacher to implement and enhance the</w:t>
            </w:r>
            <w:r>
              <w:rPr>
                <w:rFonts w:ascii="Calibri"/>
                <w:spacing w:val="-26"/>
                <w:sz w:val="18"/>
              </w:rPr>
              <w:t xml:space="preserve"> </w:t>
            </w:r>
            <w:r>
              <w:rPr>
                <w:rFonts w:ascii="Calibri"/>
                <w:sz w:val="18"/>
              </w:rPr>
              <w:t>instructional plan. Students age able to identify and articulate the instructional purpose and how it is applicable to the real</w:t>
            </w:r>
            <w:r>
              <w:rPr>
                <w:rFonts w:ascii="Calibri"/>
                <w:spacing w:val="-18"/>
                <w:sz w:val="18"/>
              </w:rPr>
              <w:t xml:space="preserve"> </w:t>
            </w:r>
            <w:r>
              <w:rPr>
                <w:rFonts w:ascii="Calibri"/>
                <w:sz w:val="18"/>
              </w:rPr>
              <w:t>world.</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714"/>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338" w:right="298" w:hanging="56"/>
              <w:rPr>
                <w:rFonts w:ascii="Calibri" w:eastAsia="Calibri" w:hAnsi="Calibri" w:cs="Calibri"/>
              </w:rPr>
            </w:pPr>
            <w:r>
              <w:rPr>
                <w:rFonts w:ascii="Calibri"/>
                <w:color w:val="FFFFFF"/>
                <w:spacing w:val="-1"/>
              </w:rPr>
              <w:t>In</w:t>
            </w:r>
            <w:r>
              <w:rPr>
                <w:rFonts w:ascii="Calibri"/>
                <w:color w:val="FFFFFF"/>
              </w:rPr>
              <w:t>st</w:t>
            </w:r>
            <w:r>
              <w:rPr>
                <w:rFonts w:ascii="Calibri"/>
                <w:color w:val="FFFFFF"/>
                <w:spacing w:val="-1"/>
              </w:rPr>
              <w:t>ru</w:t>
            </w:r>
            <w:r>
              <w:rPr>
                <w:rFonts w:ascii="Calibri"/>
                <w:color w:val="FFFFFF"/>
              </w:rPr>
              <w:t>ct</w:t>
            </w:r>
            <w:r>
              <w:rPr>
                <w:rFonts w:ascii="Calibri"/>
                <w:color w:val="FFFFFF"/>
                <w:spacing w:val="-1"/>
              </w:rPr>
              <w:t>i</w:t>
            </w:r>
            <w:r>
              <w:rPr>
                <w:rFonts w:ascii="Calibri"/>
                <w:color w:val="FFFFFF"/>
                <w:spacing w:val="1"/>
              </w:rPr>
              <w:t>o</w:t>
            </w:r>
            <w:r>
              <w:rPr>
                <w:rFonts w:ascii="Calibri"/>
                <w:color w:val="FFFFFF"/>
                <w:spacing w:val="-1"/>
              </w:rPr>
              <w:t xml:space="preserve">nal </w:t>
            </w:r>
            <w:r>
              <w:rPr>
                <w:rFonts w:ascii="Calibri"/>
                <w:color w:val="FFFFFF"/>
              </w:rPr>
              <w:t>Tec</w:t>
            </w:r>
            <w:r>
              <w:rPr>
                <w:rFonts w:ascii="Calibri"/>
                <w:color w:val="FFFFFF"/>
                <w:spacing w:val="-1"/>
              </w:rPr>
              <w:t>hniqu</w:t>
            </w:r>
            <w:r>
              <w:rPr>
                <w:rFonts w:ascii="Calibri"/>
                <w:color w:val="FFFFFF"/>
              </w:rPr>
              <w:t>es</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139"/>
              <w:rPr>
                <w:rFonts w:ascii="Calibri" w:eastAsia="Calibri" w:hAnsi="Calibri" w:cs="Calibri"/>
                <w:sz w:val="18"/>
                <w:szCs w:val="18"/>
              </w:rPr>
            </w:pPr>
            <w:r>
              <w:rPr>
                <w:rFonts w:ascii="Calibri"/>
                <w:sz w:val="18"/>
              </w:rPr>
              <w:t>Para does not vary instructional techniques to accommodate the</w:t>
            </w:r>
            <w:r>
              <w:rPr>
                <w:rFonts w:ascii="Calibri"/>
                <w:spacing w:val="-17"/>
                <w:sz w:val="18"/>
              </w:rPr>
              <w:t xml:space="preserve"> </w:t>
            </w:r>
            <w:r>
              <w:rPr>
                <w:rFonts w:ascii="Calibri"/>
                <w:sz w:val="18"/>
              </w:rPr>
              <w:t>variety of student learning</w:t>
            </w:r>
            <w:r>
              <w:rPr>
                <w:rFonts w:ascii="Calibri"/>
                <w:spacing w:val="-19"/>
                <w:sz w:val="18"/>
              </w:rPr>
              <w:t xml:space="preserve"> </w:t>
            </w:r>
            <w:r>
              <w:rPr>
                <w:rFonts w:ascii="Calibri"/>
                <w:sz w:val="18"/>
              </w:rPr>
              <w:t>styles.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88"/>
              <w:rPr>
                <w:rFonts w:ascii="Calibri" w:eastAsia="Calibri" w:hAnsi="Calibri" w:cs="Calibri"/>
                <w:sz w:val="18"/>
                <w:szCs w:val="18"/>
              </w:rPr>
            </w:pPr>
            <w:r>
              <w:rPr>
                <w:rFonts w:ascii="Calibri"/>
                <w:sz w:val="18"/>
              </w:rPr>
              <w:t>Para offers minimal variation in instructional techniques to</w:t>
            </w:r>
            <w:r>
              <w:rPr>
                <w:rFonts w:ascii="Calibri"/>
                <w:spacing w:val="-17"/>
                <w:sz w:val="18"/>
              </w:rPr>
              <w:t xml:space="preserve"> </w:t>
            </w:r>
            <w:r>
              <w:rPr>
                <w:rFonts w:ascii="Calibri"/>
                <w:sz w:val="18"/>
              </w:rPr>
              <w:t>accommodate the variety of student learning</w:t>
            </w:r>
            <w:r>
              <w:rPr>
                <w:rFonts w:ascii="Calibri"/>
                <w:spacing w:val="-26"/>
                <w:sz w:val="18"/>
              </w:rPr>
              <w:t xml:space="preserve"> </w:t>
            </w:r>
            <w:r>
              <w:rPr>
                <w:rFonts w:ascii="Calibri"/>
                <w:sz w:val="18"/>
              </w:rPr>
              <w:t>styles.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139"/>
              <w:rPr>
                <w:rFonts w:ascii="Calibri" w:eastAsia="Calibri" w:hAnsi="Calibri" w:cs="Calibri"/>
                <w:sz w:val="18"/>
                <w:szCs w:val="18"/>
              </w:rPr>
            </w:pPr>
            <w:r>
              <w:rPr>
                <w:rFonts w:ascii="Calibri"/>
                <w:sz w:val="18"/>
              </w:rPr>
              <w:t>Para consistently varies instructional techniques to accommodate the</w:t>
            </w:r>
            <w:r>
              <w:rPr>
                <w:rFonts w:ascii="Calibri"/>
                <w:spacing w:val="-17"/>
                <w:sz w:val="18"/>
              </w:rPr>
              <w:t xml:space="preserve"> </w:t>
            </w:r>
            <w:r>
              <w:rPr>
                <w:rFonts w:ascii="Calibri"/>
                <w:sz w:val="18"/>
              </w:rPr>
              <w:t>variety of student learning styles. Instructional delivery is differentiated for</w:t>
            </w:r>
            <w:r>
              <w:rPr>
                <w:rFonts w:ascii="Calibri"/>
                <w:spacing w:val="-28"/>
                <w:sz w:val="18"/>
              </w:rPr>
              <w:t xml:space="preserve"> </w:t>
            </w:r>
            <w:r>
              <w:rPr>
                <w:rFonts w:ascii="Calibri"/>
                <w:sz w:val="18"/>
              </w:rPr>
              <w:t>students.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63"/>
              <w:rPr>
                <w:rFonts w:ascii="Calibri" w:eastAsia="Calibri" w:hAnsi="Calibri" w:cs="Calibri"/>
                <w:sz w:val="18"/>
                <w:szCs w:val="18"/>
              </w:rPr>
            </w:pPr>
            <w:r>
              <w:rPr>
                <w:rFonts w:ascii="Calibri"/>
                <w:sz w:val="18"/>
              </w:rPr>
              <w:t>Para varies instructional techniques, materials, and/or resources to best</w:t>
            </w:r>
            <w:r>
              <w:rPr>
                <w:rFonts w:ascii="Calibri"/>
                <w:spacing w:val="-19"/>
                <w:sz w:val="18"/>
              </w:rPr>
              <w:t xml:space="preserve"> </w:t>
            </w:r>
            <w:r>
              <w:rPr>
                <w:rFonts w:ascii="Calibri"/>
                <w:sz w:val="18"/>
              </w:rPr>
              <w:t>meet all student learning styles. Instructional delivery is differentiated for</w:t>
            </w:r>
            <w:r>
              <w:rPr>
                <w:rFonts w:ascii="Calibri"/>
                <w:spacing w:val="-28"/>
                <w:sz w:val="18"/>
              </w:rPr>
              <w:t xml:space="preserve"> </w:t>
            </w:r>
            <w:r>
              <w:rPr>
                <w:rFonts w:ascii="Calibri"/>
                <w:sz w:val="18"/>
              </w:rPr>
              <w:t>students.</w:t>
            </w:r>
          </w:p>
          <w:p w:rsidR="00D32806" w:rsidRDefault="006879A0">
            <w:pPr>
              <w:pStyle w:val="TableParagraph"/>
              <w:spacing w:line="259" w:lineRule="auto"/>
              <w:ind w:left="23" w:right="63"/>
              <w:rPr>
                <w:rFonts w:ascii="Calibri" w:eastAsia="Calibri" w:hAnsi="Calibri" w:cs="Calibri"/>
                <w:sz w:val="18"/>
                <w:szCs w:val="18"/>
              </w:rPr>
            </w:pPr>
            <w:r>
              <w:rPr>
                <w:rFonts w:ascii="Calibri"/>
                <w:sz w:val="18"/>
              </w:rPr>
              <w:t>Para uses an extensive repertoire of strategies and seeks additional</w:t>
            </w:r>
            <w:r>
              <w:rPr>
                <w:rFonts w:ascii="Calibri"/>
                <w:spacing w:val="-25"/>
                <w:sz w:val="18"/>
              </w:rPr>
              <w:t xml:space="preserve"> </w:t>
            </w:r>
            <w:r>
              <w:rPr>
                <w:rFonts w:ascii="Calibri"/>
                <w:sz w:val="18"/>
              </w:rPr>
              <w:t>resources from the</w:t>
            </w:r>
            <w:r>
              <w:rPr>
                <w:rFonts w:ascii="Calibri"/>
                <w:spacing w:val="-4"/>
                <w:sz w:val="18"/>
              </w:rPr>
              <w:t xml:space="preserve"> </w:t>
            </w:r>
            <w:r>
              <w:rPr>
                <w:rFonts w:ascii="Calibri"/>
                <w:sz w:val="18"/>
              </w:rPr>
              <w:t>school.</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581"/>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D32806">
            <w:pPr>
              <w:pStyle w:val="TableParagraph"/>
              <w:spacing w:before="2"/>
              <w:rPr>
                <w:rFonts w:ascii="Times New Roman" w:eastAsia="Times New Roman" w:hAnsi="Times New Roman" w:cs="Times New Roman"/>
                <w:sz w:val="25"/>
                <w:szCs w:val="25"/>
              </w:rPr>
            </w:pPr>
          </w:p>
          <w:p w:rsidR="00D32806" w:rsidRDefault="006879A0">
            <w:pPr>
              <w:pStyle w:val="TableParagraph"/>
              <w:ind w:left="38"/>
              <w:rPr>
                <w:rFonts w:ascii="Calibri" w:eastAsia="Calibri" w:hAnsi="Calibri" w:cs="Calibri"/>
              </w:rPr>
            </w:pPr>
            <w:r>
              <w:rPr>
                <w:rFonts w:ascii="Calibri"/>
              </w:rPr>
              <w:t>Score</w:t>
            </w:r>
          </w:p>
        </w:tc>
      </w:tr>
      <w:tr w:rsidR="00D32806">
        <w:trPr>
          <w:trHeight w:hRule="exact" w:val="1510"/>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321" w:right="95" w:hanging="240"/>
              <w:rPr>
                <w:rFonts w:ascii="Calibri" w:eastAsia="Calibri" w:hAnsi="Calibri" w:cs="Calibri"/>
              </w:rPr>
            </w:pPr>
            <w:r>
              <w:rPr>
                <w:rFonts w:ascii="Calibri"/>
                <w:color w:val="FFFFFF"/>
              </w:rPr>
              <w:t>O</w:t>
            </w:r>
            <w:r>
              <w:rPr>
                <w:rFonts w:ascii="Calibri"/>
                <w:color w:val="FFFFFF"/>
                <w:spacing w:val="-1"/>
              </w:rPr>
              <w:t>ra</w:t>
            </w:r>
            <w:r>
              <w:rPr>
                <w:rFonts w:ascii="Calibri"/>
                <w:color w:val="FFFFFF"/>
              </w:rPr>
              <w:t>l &amp;</w:t>
            </w:r>
            <w:r>
              <w:rPr>
                <w:rFonts w:ascii="Calibri"/>
                <w:color w:val="FFFFFF"/>
                <w:spacing w:val="1"/>
              </w:rPr>
              <w:t xml:space="preserve"> </w:t>
            </w:r>
            <w:r>
              <w:rPr>
                <w:rFonts w:ascii="Calibri"/>
                <w:color w:val="FFFFFF"/>
              </w:rPr>
              <w:t>W</w:t>
            </w:r>
            <w:r>
              <w:rPr>
                <w:rFonts w:ascii="Calibri"/>
                <w:color w:val="FFFFFF"/>
                <w:spacing w:val="-1"/>
              </w:rPr>
              <w:t>ri</w:t>
            </w:r>
            <w:r>
              <w:rPr>
                <w:rFonts w:ascii="Calibri"/>
                <w:color w:val="FFFFFF"/>
              </w:rPr>
              <w:t>tten L</w:t>
            </w:r>
            <w:r>
              <w:rPr>
                <w:rFonts w:ascii="Calibri"/>
                <w:color w:val="FFFFFF"/>
                <w:spacing w:val="-1"/>
              </w:rPr>
              <w:t>anguage</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1" w:right="16"/>
              <w:rPr>
                <w:rFonts w:ascii="Calibri" w:eastAsia="Calibri" w:hAnsi="Calibri" w:cs="Calibri"/>
                <w:sz w:val="18"/>
                <w:szCs w:val="18"/>
              </w:rPr>
            </w:pPr>
            <w:r>
              <w:rPr>
                <w:rFonts w:ascii="Calibri"/>
                <w:sz w:val="18"/>
              </w:rPr>
              <w:t>Para's spoken and written language is</w:t>
            </w:r>
            <w:r>
              <w:rPr>
                <w:rFonts w:ascii="Calibri"/>
                <w:spacing w:val="-21"/>
                <w:sz w:val="18"/>
              </w:rPr>
              <w:t xml:space="preserve"> </w:t>
            </w:r>
            <w:r>
              <w:rPr>
                <w:rFonts w:ascii="Calibri"/>
                <w:sz w:val="18"/>
              </w:rPr>
              <w:t>not clear and concise. Spoken or written language may contain grammar errors. Vocabulary is not appropriate to student's</w:t>
            </w:r>
            <w:r>
              <w:rPr>
                <w:rFonts w:ascii="Calibri"/>
                <w:spacing w:val="-11"/>
                <w:sz w:val="18"/>
              </w:rPr>
              <w:t xml:space="preserve"> </w:t>
            </w:r>
            <w:r>
              <w:rPr>
                <w:rFonts w:ascii="Calibri"/>
                <w:sz w:val="18"/>
              </w:rPr>
              <w:t>ages.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56"/>
              <w:rPr>
                <w:rFonts w:ascii="Calibri" w:eastAsia="Calibri" w:hAnsi="Calibri" w:cs="Calibri"/>
                <w:sz w:val="18"/>
                <w:szCs w:val="18"/>
              </w:rPr>
            </w:pPr>
            <w:r>
              <w:rPr>
                <w:rFonts w:ascii="Calibri"/>
                <w:sz w:val="18"/>
              </w:rPr>
              <w:t>Para's spoken and written language is not always clear and concise. Vocabulary is not always appropriate to students'</w:t>
            </w:r>
            <w:r>
              <w:rPr>
                <w:rFonts w:ascii="Calibri"/>
                <w:spacing w:val="-21"/>
                <w:sz w:val="18"/>
              </w:rPr>
              <w:t xml:space="preserve"> </w:t>
            </w:r>
            <w:r>
              <w:rPr>
                <w:rFonts w:ascii="Calibri"/>
                <w:sz w:val="18"/>
              </w:rPr>
              <w:t>ages.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4" w:right="306"/>
              <w:rPr>
                <w:rFonts w:ascii="Calibri" w:eastAsia="Calibri" w:hAnsi="Calibri" w:cs="Calibri"/>
                <w:sz w:val="18"/>
                <w:szCs w:val="18"/>
              </w:rPr>
            </w:pPr>
            <w:r>
              <w:rPr>
                <w:rFonts w:ascii="Calibri"/>
                <w:sz w:val="18"/>
              </w:rPr>
              <w:t>Para's spoken and written language</w:t>
            </w:r>
            <w:r>
              <w:rPr>
                <w:rFonts w:ascii="Calibri"/>
                <w:spacing w:val="-20"/>
                <w:sz w:val="18"/>
              </w:rPr>
              <w:t xml:space="preserve"> </w:t>
            </w:r>
            <w:r>
              <w:rPr>
                <w:rFonts w:ascii="Calibri"/>
                <w:sz w:val="18"/>
              </w:rPr>
              <w:t>is clear and concise. Vocabulary is appropriate to student's ages and interests.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59" w:lineRule="auto"/>
              <w:ind w:left="23" w:right="66"/>
              <w:rPr>
                <w:rFonts w:ascii="Calibri" w:eastAsia="Calibri" w:hAnsi="Calibri" w:cs="Calibri"/>
                <w:sz w:val="18"/>
                <w:szCs w:val="18"/>
              </w:rPr>
            </w:pPr>
            <w:r>
              <w:rPr>
                <w:rFonts w:ascii="Calibri"/>
                <w:sz w:val="18"/>
              </w:rPr>
              <w:t>Para's spoken and written language is concise and expressive, with</w:t>
            </w:r>
            <w:r>
              <w:rPr>
                <w:rFonts w:ascii="Calibri"/>
                <w:spacing w:val="-22"/>
                <w:sz w:val="18"/>
              </w:rPr>
              <w:t xml:space="preserve"> </w:t>
            </w:r>
            <w:r>
              <w:rPr>
                <w:rFonts w:ascii="Calibri"/>
                <w:sz w:val="18"/>
              </w:rPr>
              <w:t>well-chosen vocabulary that enriches the</w:t>
            </w:r>
            <w:r>
              <w:rPr>
                <w:rFonts w:ascii="Calibri"/>
                <w:spacing w:val="-22"/>
                <w:sz w:val="18"/>
              </w:rPr>
              <w:t xml:space="preserve"> </w:t>
            </w:r>
            <w:r>
              <w:rPr>
                <w:rFonts w:ascii="Calibri"/>
                <w:sz w:val="18"/>
              </w:rPr>
              <w:t>lesson.</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3"/>
        </w:trPr>
        <w:tc>
          <w:tcPr>
            <w:tcW w:w="14422" w:type="dxa"/>
            <w:gridSpan w:val="6"/>
            <w:tcBorders>
              <w:top w:val="nil"/>
              <w:left w:val="nil"/>
              <w:bottom w:val="nil"/>
              <w:right w:val="nil"/>
            </w:tcBorders>
            <w:shd w:val="clear" w:color="auto" w:fill="366092"/>
          </w:tcPr>
          <w:p w:rsidR="00D32806" w:rsidRDefault="00D32806"/>
        </w:tc>
      </w:tr>
    </w:tbl>
    <w:p w:rsidR="00D32806" w:rsidRDefault="00D32806">
      <w:pPr>
        <w:sectPr w:rsidR="00D32806">
          <w:pgSz w:w="15840" w:h="12240" w:orient="landscape"/>
          <w:pgMar w:top="360" w:right="980" w:bottom="280" w:left="220" w:header="720" w:footer="720"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926"/>
        <w:gridCol w:w="3094"/>
        <w:gridCol w:w="3175"/>
        <w:gridCol w:w="3096"/>
        <w:gridCol w:w="3096"/>
        <w:gridCol w:w="1035"/>
      </w:tblGrid>
      <w:tr w:rsidR="00D32806">
        <w:trPr>
          <w:trHeight w:hRule="exact" w:val="466"/>
        </w:trPr>
        <w:tc>
          <w:tcPr>
            <w:tcW w:w="14422" w:type="dxa"/>
            <w:gridSpan w:val="6"/>
            <w:tcBorders>
              <w:top w:val="nil"/>
              <w:left w:val="nil"/>
              <w:bottom w:val="nil"/>
              <w:right w:val="nil"/>
            </w:tcBorders>
            <w:shd w:val="clear" w:color="auto" w:fill="366092"/>
          </w:tcPr>
          <w:p w:rsidR="00D32806" w:rsidRDefault="006879A0">
            <w:pPr>
              <w:pStyle w:val="TableParagraph"/>
              <w:spacing w:before="26"/>
              <w:ind w:left="4197"/>
              <w:rPr>
                <w:rFonts w:ascii="Calibri" w:eastAsia="Calibri" w:hAnsi="Calibri" w:cs="Calibri"/>
                <w:sz w:val="32"/>
                <w:szCs w:val="32"/>
              </w:rPr>
            </w:pPr>
            <w:r>
              <w:rPr>
                <w:rFonts w:ascii="Calibri"/>
                <w:color w:val="FFFFFF"/>
                <w:sz w:val="32"/>
              </w:rPr>
              <w:lastRenderedPageBreak/>
              <w:t>Domain 4 - Professionalism and Self</w:t>
            </w:r>
            <w:r>
              <w:rPr>
                <w:rFonts w:ascii="Calibri"/>
                <w:color w:val="FFFFFF"/>
                <w:spacing w:val="-26"/>
                <w:sz w:val="32"/>
              </w:rPr>
              <w:t xml:space="preserve"> </w:t>
            </w:r>
            <w:r>
              <w:rPr>
                <w:rFonts w:ascii="Calibri"/>
                <w:color w:val="FFFFFF"/>
                <w:sz w:val="32"/>
              </w:rPr>
              <w:t>Reflection</w:t>
            </w:r>
          </w:p>
        </w:tc>
      </w:tr>
      <w:tr w:rsidR="00D32806">
        <w:trPr>
          <w:trHeight w:hRule="exact" w:val="288"/>
        </w:trPr>
        <w:tc>
          <w:tcPr>
            <w:tcW w:w="926" w:type="dxa"/>
            <w:tcBorders>
              <w:top w:val="nil"/>
              <w:left w:val="nil"/>
              <w:bottom w:val="nil"/>
              <w:right w:val="nil"/>
            </w:tcBorders>
            <w:shd w:val="clear" w:color="auto" w:fill="366092"/>
          </w:tcPr>
          <w:p w:rsidR="00D32806" w:rsidRDefault="00D32806"/>
        </w:tc>
        <w:tc>
          <w:tcPr>
            <w:tcW w:w="3094" w:type="dxa"/>
            <w:tcBorders>
              <w:top w:val="nil"/>
              <w:left w:val="nil"/>
              <w:bottom w:val="single" w:sz="8" w:space="0" w:color="000000"/>
              <w:right w:val="nil"/>
            </w:tcBorders>
          </w:tcPr>
          <w:p w:rsidR="00D32806" w:rsidRDefault="006879A0">
            <w:pPr>
              <w:pStyle w:val="TableParagraph"/>
              <w:spacing w:before="6"/>
              <w:ind w:left="13"/>
              <w:jc w:val="center"/>
              <w:rPr>
                <w:rFonts w:ascii="Calibri" w:eastAsia="Calibri" w:hAnsi="Calibri" w:cs="Calibri"/>
              </w:rPr>
            </w:pPr>
            <w:r>
              <w:rPr>
                <w:rFonts w:ascii="Calibri"/>
              </w:rPr>
              <w:t>Unsatisfactory - 1</w:t>
            </w:r>
          </w:p>
        </w:tc>
        <w:tc>
          <w:tcPr>
            <w:tcW w:w="3175" w:type="dxa"/>
            <w:tcBorders>
              <w:top w:val="nil"/>
              <w:left w:val="nil"/>
              <w:bottom w:val="single" w:sz="8" w:space="0" w:color="000000"/>
              <w:right w:val="nil"/>
            </w:tcBorders>
          </w:tcPr>
          <w:p w:rsidR="00D32806" w:rsidRDefault="006879A0">
            <w:pPr>
              <w:pStyle w:val="TableParagraph"/>
              <w:spacing w:before="6"/>
              <w:ind w:right="1259"/>
              <w:jc w:val="right"/>
              <w:rPr>
                <w:rFonts w:ascii="Calibri" w:eastAsia="Calibri" w:hAnsi="Calibri" w:cs="Calibri"/>
              </w:rPr>
            </w:pPr>
            <w:r>
              <w:rPr>
                <w:rFonts w:ascii="Calibri"/>
                <w:spacing w:val="-1"/>
              </w:rPr>
              <w:t>Basic-2</w:t>
            </w:r>
          </w:p>
        </w:tc>
        <w:tc>
          <w:tcPr>
            <w:tcW w:w="3096" w:type="dxa"/>
            <w:tcBorders>
              <w:top w:val="nil"/>
              <w:left w:val="nil"/>
              <w:bottom w:val="single" w:sz="8" w:space="0" w:color="000000"/>
              <w:right w:val="nil"/>
            </w:tcBorders>
          </w:tcPr>
          <w:p w:rsidR="00D32806" w:rsidRDefault="006879A0">
            <w:pPr>
              <w:pStyle w:val="TableParagraph"/>
              <w:spacing w:before="6"/>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nil"/>
              <w:left w:val="nil"/>
              <w:bottom w:val="single" w:sz="8" w:space="0" w:color="000000"/>
              <w:right w:val="nil"/>
            </w:tcBorders>
          </w:tcPr>
          <w:p w:rsidR="00D32806" w:rsidRDefault="006879A0">
            <w:pPr>
              <w:pStyle w:val="TableParagraph"/>
              <w:spacing w:before="6"/>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nil"/>
              <w:left w:val="nil"/>
              <w:bottom w:val="nil"/>
              <w:right w:val="nil"/>
            </w:tcBorders>
          </w:tcPr>
          <w:p w:rsidR="00D32806" w:rsidRDefault="006879A0">
            <w:pPr>
              <w:pStyle w:val="TableParagraph"/>
              <w:spacing w:before="6"/>
              <w:ind w:left="38"/>
              <w:rPr>
                <w:rFonts w:ascii="Calibri" w:eastAsia="Calibri" w:hAnsi="Calibri" w:cs="Calibri"/>
              </w:rPr>
            </w:pPr>
            <w:r>
              <w:rPr>
                <w:rFonts w:ascii="Calibri"/>
              </w:rPr>
              <w:t>Score</w:t>
            </w:r>
          </w:p>
        </w:tc>
      </w:tr>
      <w:tr w:rsidR="00D32806">
        <w:trPr>
          <w:trHeight w:hRule="exact" w:val="1349"/>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67" w:right="82" w:firstLine="50"/>
              <w:rPr>
                <w:rFonts w:ascii="Calibri" w:eastAsia="Calibri" w:hAnsi="Calibri" w:cs="Calibri"/>
              </w:rPr>
            </w:pPr>
            <w:r>
              <w:rPr>
                <w:rFonts w:ascii="Calibri"/>
                <w:color w:val="FFFFFF"/>
                <w:spacing w:val="1"/>
              </w:rPr>
              <w:t>P</w:t>
            </w:r>
            <w:r>
              <w:rPr>
                <w:rFonts w:ascii="Calibri"/>
                <w:color w:val="FFFFFF"/>
                <w:spacing w:val="-1"/>
              </w:rPr>
              <w:t>r</w:t>
            </w:r>
            <w:r>
              <w:rPr>
                <w:rFonts w:ascii="Calibri"/>
                <w:color w:val="FFFFFF"/>
                <w:spacing w:val="1"/>
              </w:rPr>
              <w:t>o</w:t>
            </w:r>
            <w:r>
              <w:rPr>
                <w:rFonts w:ascii="Calibri"/>
                <w:color w:val="FFFFFF"/>
                <w:spacing w:val="-1"/>
              </w:rPr>
              <w:t>f</w:t>
            </w:r>
            <w:r>
              <w:rPr>
                <w:rFonts w:ascii="Calibri"/>
                <w:color w:val="FFFFFF"/>
              </w:rPr>
              <w:t>ess</w:t>
            </w:r>
            <w:r>
              <w:rPr>
                <w:rFonts w:ascii="Calibri"/>
                <w:color w:val="FFFFFF"/>
                <w:spacing w:val="-1"/>
              </w:rPr>
              <w:t>i</w:t>
            </w:r>
            <w:r>
              <w:rPr>
                <w:rFonts w:ascii="Calibri"/>
                <w:color w:val="FFFFFF"/>
                <w:spacing w:val="1"/>
              </w:rPr>
              <w:t>o</w:t>
            </w:r>
            <w:r>
              <w:rPr>
                <w:rFonts w:ascii="Calibri"/>
                <w:color w:val="FFFFFF"/>
                <w:spacing w:val="-1"/>
              </w:rPr>
              <w:t xml:space="preserve">nal </w:t>
            </w:r>
            <w:r>
              <w:rPr>
                <w:rFonts w:ascii="Calibri"/>
                <w:color w:val="FFFFFF"/>
              </w:rPr>
              <w:t>Re</w:t>
            </w:r>
            <w:r>
              <w:rPr>
                <w:rFonts w:ascii="Calibri"/>
                <w:color w:val="FFFFFF"/>
                <w:spacing w:val="-1"/>
              </w:rPr>
              <w:t>la</w:t>
            </w:r>
            <w:r>
              <w:rPr>
                <w:rFonts w:ascii="Calibri"/>
                <w:color w:val="FFFFFF"/>
              </w:rPr>
              <w:t>t</w:t>
            </w:r>
            <w:r>
              <w:rPr>
                <w:rFonts w:ascii="Calibri"/>
                <w:color w:val="FFFFFF"/>
                <w:spacing w:val="-1"/>
              </w:rPr>
              <w:t>i</w:t>
            </w:r>
            <w:r>
              <w:rPr>
                <w:rFonts w:ascii="Calibri"/>
                <w:color w:val="FFFFFF"/>
                <w:spacing w:val="1"/>
              </w:rPr>
              <w:t>o</w:t>
            </w:r>
            <w:r>
              <w:rPr>
                <w:rFonts w:ascii="Calibri"/>
                <w:color w:val="FFFFFF"/>
                <w:spacing w:val="-1"/>
              </w:rPr>
              <w:t>n</w:t>
            </w:r>
            <w:r>
              <w:rPr>
                <w:rFonts w:ascii="Calibri"/>
                <w:color w:val="FFFFFF"/>
              </w:rPr>
              <w:t>s</w:t>
            </w:r>
            <w:r>
              <w:rPr>
                <w:rFonts w:ascii="Calibri"/>
                <w:color w:val="FFFFFF"/>
                <w:spacing w:val="-1"/>
              </w:rPr>
              <w:t>hip</w:t>
            </w:r>
            <w:r>
              <w:rPr>
                <w:rFonts w:ascii="Calibri"/>
                <w:color w:val="FFFFFF"/>
              </w:rPr>
              <w:t>s</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19" w:right="88"/>
              <w:rPr>
                <w:rFonts w:ascii="Calibri" w:eastAsia="Calibri" w:hAnsi="Calibri" w:cs="Calibri"/>
                <w:sz w:val="16"/>
                <w:szCs w:val="16"/>
              </w:rPr>
            </w:pPr>
            <w:r>
              <w:rPr>
                <w:rFonts w:ascii="Calibri"/>
                <w:sz w:val="16"/>
              </w:rPr>
              <w:t>Para's professional relationships with colleagues and administration are negative</w:t>
            </w:r>
            <w:r>
              <w:rPr>
                <w:rFonts w:ascii="Calibri"/>
                <w:spacing w:val="-23"/>
                <w:sz w:val="16"/>
              </w:rPr>
              <w:t xml:space="preserve"> </w:t>
            </w:r>
            <w:r>
              <w:rPr>
                <w:rFonts w:ascii="Calibri"/>
                <w:sz w:val="16"/>
              </w:rPr>
              <w:t>or self-serving.</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38"/>
              <w:rPr>
                <w:rFonts w:ascii="Calibri" w:eastAsia="Calibri" w:hAnsi="Calibri" w:cs="Calibri"/>
                <w:sz w:val="16"/>
                <w:szCs w:val="16"/>
              </w:rPr>
            </w:pPr>
            <w:r>
              <w:rPr>
                <w:rFonts w:ascii="Calibri"/>
                <w:sz w:val="16"/>
              </w:rPr>
              <w:t>Para maintains basic relationships with colleagues</w:t>
            </w:r>
            <w:r>
              <w:rPr>
                <w:rFonts w:ascii="Calibri"/>
                <w:spacing w:val="-5"/>
                <w:sz w:val="16"/>
              </w:rPr>
              <w:t xml:space="preserve"> </w:t>
            </w:r>
            <w:r>
              <w:rPr>
                <w:rFonts w:ascii="Calibri"/>
                <w:sz w:val="16"/>
              </w:rPr>
              <w:t>and</w:t>
            </w:r>
            <w:r>
              <w:rPr>
                <w:rFonts w:ascii="Calibri"/>
                <w:spacing w:val="-5"/>
                <w:sz w:val="16"/>
              </w:rPr>
              <w:t xml:space="preserve"> </w:t>
            </w:r>
            <w:r>
              <w:rPr>
                <w:rFonts w:ascii="Calibri"/>
                <w:sz w:val="16"/>
              </w:rPr>
              <w:t>administrations</w:t>
            </w:r>
            <w:r>
              <w:rPr>
                <w:rFonts w:ascii="Calibri"/>
                <w:spacing w:val="-5"/>
                <w:sz w:val="16"/>
              </w:rPr>
              <w:t xml:space="preserve"> </w:t>
            </w:r>
            <w:r>
              <w:rPr>
                <w:rFonts w:ascii="Calibri"/>
                <w:sz w:val="16"/>
              </w:rPr>
              <w:t>in</w:t>
            </w:r>
            <w:r>
              <w:rPr>
                <w:rFonts w:ascii="Calibri"/>
                <w:spacing w:val="-5"/>
                <w:sz w:val="16"/>
              </w:rPr>
              <w:t xml:space="preserve"> </w:t>
            </w:r>
            <w:r>
              <w:rPr>
                <w:rFonts w:ascii="Calibri"/>
                <w:sz w:val="16"/>
              </w:rPr>
              <w:t>order</w:t>
            </w:r>
            <w:r>
              <w:rPr>
                <w:rFonts w:ascii="Calibri"/>
                <w:spacing w:val="-5"/>
                <w:sz w:val="16"/>
              </w:rPr>
              <w:t xml:space="preserve"> </w:t>
            </w:r>
            <w:r>
              <w:rPr>
                <w:rFonts w:ascii="Calibri"/>
                <w:sz w:val="16"/>
              </w:rPr>
              <w:t>to</w:t>
            </w:r>
            <w:r>
              <w:rPr>
                <w:rFonts w:ascii="Calibri"/>
                <w:spacing w:val="-5"/>
                <w:sz w:val="16"/>
              </w:rPr>
              <w:t xml:space="preserve"> </w:t>
            </w:r>
            <w:r>
              <w:rPr>
                <w:rFonts w:ascii="Calibri"/>
                <w:sz w:val="16"/>
              </w:rPr>
              <w:t>fulfill required</w:t>
            </w:r>
            <w:r>
              <w:rPr>
                <w:rFonts w:ascii="Calibri"/>
                <w:spacing w:val="-11"/>
                <w:sz w:val="16"/>
              </w:rPr>
              <w:t xml:space="preserve"> </w:t>
            </w:r>
            <w:r>
              <w:rPr>
                <w:rFonts w:ascii="Calibri"/>
                <w:sz w:val="16"/>
              </w:rPr>
              <w:t>duties.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618"/>
              <w:rPr>
                <w:rFonts w:ascii="Calibri" w:eastAsia="Calibri" w:hAnsi="Calibri" w:cs="Calibri"/>
                <w:sz w:val="16"/>
                <w:szCs w:val="16"/>
              </w:rPr>
            </w:pPr>
            <w:r>
              <w:rPr>
                <w:rFonts w:ascii="Calibri"/>
                <w:sz w:val="16"/>
              </w:rPr>
              <w:t>Para's professional relationships with colleagues and administration are characterized by mutual support and cooperation to meet the needs of</w:t>
            </w:r>
            <w:r>
              <w:rPr>
                <w:rFonts w:ascii="Calibri"/>
                <w:spacing w:val="-21"/>
                <w:sz w:val="16"/>
              </w:rPr>
              <w:t xml:space="preserve"> </w:t>
            </w:r>
            <w:r>
              <w:rPr>
                <w:rFonts w:ascii="Calibri"/>
                <w:sz w:val="16"/>
              </w:rPr>
              <w:t>the students.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116"/>
              <w:rPr>
                <w:rFonts w:ascii="Calibri" w:eastAsia="Calibri" w:hAnsi="Calibri" w:cs="Calibri"/>
                <w:sz w:val="16"/>
                <w:szCs w:val="16"/>
              </w:rPr>
            </w:pPr>
            <w:r>
              <w:rPr>
                <w:rFonts w:ascii="Calibri"/>
                <w:sz w:val="16"/>
              </w:rPr>
              <w:t>Para's professional relationships with colleagues and administration are characterized by mutual support and cooperation. Para takes initiative in</w:t>
            </w:r>
            <w:r>
              <w:rPr>
                <w:rFonts w:ascii="Calibri"/>
                <w:spacing w:val="-25"/>
                <w:sz w:val="16"/>
              </w:rPr>
              <w:t xml:space="preserve"> </w:t>
            </w:r>
            <w:r>
              <w:rPr>
                <w:rFonts w:ascii="Calibri"/>
                <w:sz w:val="16"/>
              </w:rPr>
              <w:t>assuming a supportive and leadership role among faculty.</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0"/>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6879A0">
            <w:pPr>
              <w:pStyle w:val="TableParagraph"/>
              <w:spacing w:line="268" w:lineRule="exact"/>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6879A0">
            <w:pPr>
              <w:pStyle w:val="TableParagraph"/>
              <w:spacing w:line="268" w:lineRule="exact"/>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6879A0">
            <w:pPr>
              <w:pStyle w:val="TableParagraph"/>
              <w:spacing w:line="268" w:lineRule="exact"/>
              <w:ind w:left="38"/>
              <w:rPr>
                <w:rFonts w:ascii="Calibri" w:eastAsia="Calibri" w:hAnsi="Calibri" w:cs="Calibri"/>
              </w:rPr>
            </w:pPr>
            <w:r>
              <w:rPr>
                <w:rFonts w:ascii="Calibri"/>
              </w:rPr>
              <w:t>Score</w:t>
            </w:r>
          </w:p>
        </w:tc>
      </w:tr>
      <w:tr w:rsidR="00D32806">
        <w:trPr>
          <w:trHeight w:hRule="exact" w:val="1944"/>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232" w:right="245" w:firstLine="52"/>
              <w:rPr>
                <w:rFonts w:ascii="Calibri" w:eastAsia="Calibri" w:hAnsi="Calibri" w:cs="Calibri"/>
              </w:rPr>
            </w:pPr>
            <w:r>
              <w:rPr>
                <w:rFonts w:ascii="Calibri"/>
                <w:color w:val="FFFFFF"/>
                <w:spacing w:val="1"/>
              </w:rPr>
              <w:t>P</w:t>
            </w:r>
            <w:r>
              <w:rPr>
                <w:rFonts w:ascii="Calibri"/>
                <w:color w:val="FFFFFF"/>
                <w:spacing w:val="-1"/>
              </w:rPr>
              <w:t>ar</w:t>
            </w:r>
            <w:r>
              <w:rPr>
                <w:rFonts w:ascii="Calibri"/>
                <w:color w:val="FFFFFF"/>
              </w:rPr>
              <w:t>t</w:t>
            </w:r>
            <w:r>
              <w:rPr>
                <w:rFonts w:ascii="Calibri"/>
                <w:color w:val="FFFFFF"/>
                <w:spacing w:val="-1"/>
              </w:rPr>
              <w:t>i</w:t>
            </w:r>
            <w:r>
              <w:rPr>
                <w:rFonts w:ascii="Calibri"/>
                <w:color w:val="FFFFFF"/>
              </w:rPr>
              <w:t>c</w:t>
            </w:r>
            <w:r>
              <w:rPr>
                <w:rFonts w:ascii="Calibri"/>
                <w:color w:val="FFFFFF"/>
                <w:spacing w:val="-1"/>
              </w:rPr>
              <w:t>ipa</w:t>
            </w:r>
            <w:r>
              <w:rPr>
                <w:rFonts w:ascii="Calibri"/>
                <w:color w:val="FFFFFF"/>
              </w:rPr>
              <w:t>t</w:t>
            </w:r>
            <w:r>
              <w:rPr>
                <w:rFonts w:ascii="Calibri"/>
                <w:color w:val="FFFFFF"/>
                <w:spacing w:val="-1"/>
              </w:rPr>
              <w:t>i</w:t>
            </w:r>
            <w:r>
              <w:rPr>
                <w:rFonts w:ascii="Calibri"/>
                <w:color w:val="FFFFFF"/>
                <w:spacing w:val="1"/>
              </w:rPr>
              <w:t>o</w:t>
            </w:r>
            <w:r>
              <w:rPr>
                <w:rFonts w:ascii="Calibri"/>
                <w:color w:val="FFFFFF"/>
              </w:rPr>
              <w:t>n</w:t>
            </w:r>
            <w:r>
              <w:rPr>
                <w:rFonts w:ascii="Calibri"/>
                <w:color w:val="FFFFFF"/>
                <w:spacing w:val="-1"/>
              </w:rPr>
              <w:t xml:space="preserve"> in S</w:t>
            </w:r>
            <w:r>
              <w:rPr>
                <w:rFonts w:ascii="Calibri"/>
                <w:color w:val="FFFFFF"/>
              </w:rPr>
              <w:t>c</w:t>
            </w:r>
            <w:r>
              <w:rPr>
                <w:rFonts w:ascii="Calibri"/>
                <w:color w:val="FFFFFF"/>
                <w:spacing w:val="-1"/>
              </w:rPr>
              <w:t>h</w:t>
            </w:r>
            <w:r>
              <w:rPr>
                <w:rFonts w:ascii="Calibri"/>
                <w:color w:val="FFFFFF"/>
                <w:spacing w:val="1"/>
              </w:rPr>
              <w:t>oo</w:t>
            </w:r>
            <w:r>
              <w:rPr>
                <w:rFonts w:ascii="Calibri"/>
                <w:color w:val="FFFFFF"/>
              </w:rPr>
              <w:t xml:space="preserve">l </w:t>
            </w:r>
            <w:r>
              <w:rPr>
                <w:rFonts w:ascii="Calibri"/>
                <w:color w:val="FFFFFF"/>
                <w:spacing w:val="-1"/>
              </w:rPr>
              <w:t>A</w:t>
            </w:r>
            <w:r>
              <w:rPr>
                <w:rFonts w:ascii="Calibri"/>
                <w:color w:val="FFFFFF"/>
              </w:rPr>
              <w:t>ct</w:t>
            </w:r>
            <w:r>
              <w:rPr>
                <w:rFonts w:ascii="Calibri"/>
                <w:color w:val="FFFFFF"/>
                <w:spacing w:val="-1"/>
              </w:rPr>
              <w:t>i</w:t>
            </w:r>
            <w:r>
              <w:rPr>
                <w:rFonts w:ascii="Calibri"/>
                <w:color w:val="FFFFFF"/>
                <w:spacing w:val="1"/>
              </w:rPr>
              <w:t>v</w:t>
            </w:r>
            <w:r>
              <w:rPr>
                <w:rFonts w:ascii="Calibri"/>
                <w:color w:val="FFFFFF"/>
                <w:spacing w:val="-1"/>
              </w:rPr>
              <w:t>i</w:t>
            </w:r>
            <w:r>
              <w:rPr>
                <w:rFonts w:ascii="Calibri"/>
                <w:color w:val="FFFFFF"/>
              </w:rPr>
              <w:t>t</w:t>
            </w:r>
            <w:r>
              <w:rPr>
                <w:rFonts w:ascii="Calibri"/>
                <w:color w:val="FFFFFF"/>
                <w:spacing w:val="-1"/>
              </w:rPr>
              <w:t>i</w:t>
            </w:r>
            <w:r>
              <w:rPr>
                <w:rFonts w:ascii="Calibri"/>
                <w:color w:val="FFFFFF"/>
              </w:rPr>
              <w:t>es</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19" w:right="137"/>
              <w:rPr>
                <w:rFonts w:ascii="Calibri" w:eastAsia="Calibri" w:hAnsi="Calibri" w:cs="Calibri"/>
                <w:sz w:val="16"/>
                <w:szCs w:val="16"/>
              </w:rPr>
            </w:pPr>
            <w:r>
              <w:rPr>
                <w:rFonts w:ascii="Calibri"/>
                <w:sz w:val="16"/>
              </w:rPr>
              <w:t>Para avoids participation in school based projects and activities. Para refuses or is unable to perform the duties and responsibility for which he/she was</w:t>
            </w:r>
            <w:r>
              <w:rPr>
                <w:rFonts w:ascii="Calibri"/>
                <w:spacing w:val="-23"/>
                <w:sz w:val="16"/>
              </w:rPr>
              <w:t xml:space="preserve"> </w:t>
            </w:r>
            <w:r>
              <w:rPr>
                <w:rFonts w:ascii="Calibri"/>
                <w:sz w:val="16"/>
              </w:rPr>
              <w:t>originally hired based on program</w:t>
            </w:r>
            <w:r>
              <w:rPr>
                <w:rFonts w:ascii="Calibri"/>
                <w:spacing w:val="-12"/>
                <w:sz w:val="16"/>
              </w:rPr>
              <w:t xml:space="preserve"> </w:t>
            </w:r>
            <w:r>
              <w:rPr>
                <w:rFonts w:ascii="Calibri"/>
                <w:sz w:val="16"/>
              </w:rPr>
              <w:t>needs.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168"/>
              <w:rPr>
                <w:rFonts w:ascii="Calibri" w:eastAsia="Calibri" w:hAnsi="Calibri" w:cs="Calibri"/>
                <w:sz w:val="16"/>
                <w:szCs w:val="16"/>
              </w:rPr>
            </w:pPr>
            <w:r>
              <w:rPr>
                <w:rFonts w:ascii="Calibri"/>
                <w:sz w:val="16"/>
              </w:rPr>
              <w:t>Para</w:t>
            </w:r>
            <w:r>
              <w:rPr>
                <w:rFonts w:ascii="Calibri"/>
                <w:spacing w:val="-5"/>
                <w:sz w:val="16"/>
              </w:rPr>
              <w:t xml:space="preserve"> </w:t>
            </w:r>
            <w:r>
              <w:rPr>
                <w:rFonts w:ascii="Calibri"/>
                <w:sz w:val="16"/>
              </w:rPr>
              <w:t>participates</w:t>
            </w:r>
            <w:r>
              <w:rPr>
                <w:rFonts w:ascii="Calibri"/>
                <w:spacing w:val="-5"/>
                <w:sz w:val="16"/>
              </w:rPr>
              <w:t xml:space="preserve"> </w:t>
            </w:r>
            <w:r>
              <w:rPr>
                <w:rFonts w:ascii="Calibri"/>
                <w:sz w:val="16"/>
              </w:rPr>
              <w:t>in</w:t>
            </w:r>
            <w:r>
              <w:rPr>
                <w:rFonts w:ascii="Calibri"/>
                <w:spacing w:val="-5"/>
                <w:sz w:val="16"/>
              </w:rPr>
              <w:t xml:space="preserve"> </w:t>
            </w:r>
            <w:r>
              <w:rPr>
                <w:rFonts w:ascii="Calibri"/>
                <w:sz w:val="16"/>
              </w:rPr>
              <w:t>school</w:t>
            </w:r>
            <w:r>
              <w:rPr>
                <w:rFonts w:ascii="Calibri"/>
                <w:spacing w:val="-6"/>
                <w:sz w:val="16"/>
              </w:rPr>
              <w:t xml:space="preserve"> </w:t>
            </w:r>
            <w:r>
              <w:rPr>
                <w:rFonts w:ascii="Calibri"/>
                <w:sz w:val="16"/>
              </w:rPr>
              <w:t>based</w:t>
            </w:r>
            <w:r>
              <w:rPr>
                <w:rFonts w:ascii="Calibri"/>
                <w:spacing w:val="-5"/>
                <w:sz w:val="16"/>
              </w:rPr>
              <w:t xml:space="preserve"> </w:t>
            </w:r>
            <w:r>
              <w:rPr>
                <w:rFonts w:ascii="Calibri"/>
                <w:sz w:val="16"/>
              </w:rPr>
              <w:t>projects</w:t>
            </w:r>
            <w:r>
              <w:rPr>
                <w:rFonts w:ascii="Calibri"/>
                <w:spacing w:val="-5"/>
                <w:sz w:val="16"/>
              </w:rPr>
              <w:t xml:space="preserve"> </w:t>
            </w:r>
            <w:r>
              <w:rPr>
                <w:rFonts w:ascii="Calibri"/>
                <w:sz w:val="16"/>
              </w:rPr>
              <w:t>and activities when specifically asked. Para minimally performs the duties and responsibility for which he/she was originally hired based on program</w:t>
            </w:r>
            <w:r>
              <w:rPr>
                <w:rFonts w:ascii="Calibri"/>
                <w:spacing w:val="-12"/>
                <w:sz w:val="16"/>
              </w:rPr>
              <w:t xml:space="preserve"> </w:t>
            </w:r>
            <w:r>
              <w:rPr>
                <w:rFonts w:ascii="Calibri"/>
                <w:sz w:val="16"/>
              </w:rPr>
              <w:t>needs.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50"/>
              <w:rPr>
                <w:rFonts w:ascii="Calibri" w:eastAsia="Calibri" w:hAnsi="Calibri" w:cs="Calibri"/>
                <w:sz w:val="16"/>
                <w:szCs w:val="16"/>
              </w:rPr>
            </w:pPr>
            <w:r>
              <w:rPr>
                <w:rFonts w:ascii="Calibri"/>
                <w:sz w:val="16"/>
              </w:rPr>
              <w:t>Para demonstrates a desire to participate in school projects and activities, including school based professional development opportunities. Para willingly performs the duties and responsibility for which he/she</w:t>
            </w:r>
            <w:r>
              <w:rPr>
                <w:rFonts w:ascii="Calibri"/>
                <w:spacing w:val="-24"/>
                <w:sz w:val="16"/>
              </w:rPr>
              <w:t xml:space="preserve"> </w:t>
            </w:r>
            <w:r>
              <w:rPr>
                <w:rFonts w:ascii="Calibri"/>
                <w:sz w:val="16"/>
              </w:rPr>
              <w:t>was originally hired based on program</w:t>
            </w:r>
            <w:r>
              <w:rPr>
                <w:rFonts w:ascii="Calibri"/>
                <w:spacing w:val="-16"/>
                <w:sz w:val="16"/>
              </w:rPr>
              <w:t xml:space="preserve"> </w:t>
            </w:r>
            <w:r>
              <w:rPr>
                <w:rFonts w:ascii="Calibri"/>
                <w:sz w:val="16"/>
              </w:rPr>
              <w:t>needs.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66" w:lineRule="auto"/>
              <w:ind w:left="21" w:right="42"/>
              <w:rPr>
                <w:rFonts w:ascii="Calibri" w:eastAsia="Calibri" w:hAnsi="Calibri" w:cs="Calibri"/>
                <w:sz w:val="16"/>
                <w:szCs w:val="16"/>
              </w:rPr>
            </w:pPr>
            <w:r>
              <w:rPr>
                <w:rFonts w:ascii="Calibri"/>
                <w:sz w:val="16"/>
              </w:rPr>
              <w:t>Para takes a leadership role in school projects and activities and school based professional development and makes a substantial contribution in the development and</w:t>
            </w:r>
            <w:r>
              <w:rPr>
                <w:rFonts w:ascii="Calibri"/>
                <w:spacing w:val="-23"/>
                <w:sz w:val="16"/>
              </w:rPr>
              <w:t xml:space="preserve"> </w:t>
            </w:r>
            <w:r>
              <w:rPr>
                <w:rFonts w:ascii="Calibri"/>
                <w:sz w:val="16"/>
              </w:rPr>
              <w:t>outcome of these activities. Para willingly and successfully performs the duties and responsibility for which he/she was originally hired based on program</w:t>
            </w:r>
            <w:r>
              <w:rPr>
                <w:rFonts w:ascii="Calibri"/>
                <w:spacing w:val="-12"/>
                <w:sz w:val="16"/>
              </w:rPr>
              <w:t xml:space="preserve"> </w:t>
            </w:r>
            <w:r>
              <w:rPr>
                <w:rFonts w:ascii="Calibri"/>
                <w:sz w:val="16"/>
              </w:rPr>
              <w:t>needs.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0"/>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6879A0">
            <w:pPr>
              <w:pStyle w:val="TableParagraph"/>
              <w:spacing w:line="268" w:lineRule="exact"/>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6879A0">
            <w:pPr>
              <w:pStyle w:val="TableParagraph"/>
              <w:spacing w:line="268" w:lineRule="exact"/>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6879A0">
            <w:pPr>
              <w:pStyle w:val="TableParagraph"/>
              <w:spacing w:line="268" w:lineRule="exact"/>
              <w:ind w:left="38"/>
              <w:rPr>
                <w:rFonts w:ascii="Calibri" w:eastAsia="Calibri" w:hAnsi="Calibri" w:cs="Calibri"/>
              </w:rPr>
            </w:pPr>
            <w:r>
              <w:rPr>
                <w:rFonts w:ascii="Calibri"/>
              </w:rPr>
              <w:t>Score</w:t>
            </w:r>
          </w:p>
        </w:tc>
      </w:tr>
      <w:tr w:rsidR="00D32806">
        <w:trPr>
          <w:trHeight w:hRule="exact" w:val="1162"/>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30" w:line="259" w:lineRule="auto"/>
              <w:ind w:left="81" w:right="94" w:firstLine="2"/>
              <w:jc w:val="center"/>
              <w:rPr>
                <w:rFonts w:ascii="Calibri" w:eastAsia="Calibri" w:hAnsi="Calibri" w:cs="Calibri"/>
              </w:rPr>
            </w:pPr>
            <w:r>
              <w:rPr>
                <w:rFonts w:ascii="Calibri"/>
                <w:color w:val="FFFFFF"/>
                <w:spacing w:val="-1"/>
              </w:rPr>
              <w:t>In</w:t>
            </w:r>
            <w:r>
              <w:rPr>
                <w:rFonts w:ascii="Calibri"/>
                <w:color w:val="FFFFFF"/>
              </w:rPr>
              <w:t>te</w:t>
            </w:r>
            <w:r>
              <w:rPr>
                <w:rFonts w:ascii="Calibri"/>
                <w:color w:val="FFFFFF"/>
                <w:spacing w:val="-1"/>
              </w:rPr>
              <w:t>gri</w:t>
            </w:r>
            <w:r>
              <w:rPr>
                <w:rFonts w:ascii="Calibri"/>
                <w:color w:val="FFFFFF"/>
              </w:rPr>
              <w:t xml:space="preserve">ty </w:t>
            </w:r>
            <w:r>
              <w:rPr>
                <w:rFonts w:ascii="Calibri"/>
                <w:color w:val="FFFFFF"/>
                <w:spacing w:val="-1"/>
              </w:rPr>
              <w:t>an</w:t>
            </w:r>
            <w:r>
              <w:rPr>
                <w:rFonts w:ascii="Calibri"/>
                <w:color w:val="FFFFFF"/>
              </w:rPr>
              <w:t>d</w:t>
            </w:r>
            <w:r>
              <w:rPr>
                <w:rFonts w:ascii="Calibri"/>
                <w:color w:val="FFFFFF"/>
                <w:spacing w:val="-1"/>
              </w:rPr>
              <w:t xml:space="preserve"> </w:t>
            </w:r>
            <w:r>
              <w:rPr>
                <w:rFonts w:ascii="Calibri"/>
                <w:color w:val="FFFFFF"/>
              </w:rPr>
              <w:t>Et</w:t>
            </w:r>
            <w:r>
              <w:rPr>
                <w:rFonts w:ascii="Calibri"/>
                <w:color w:val="FFFFFF"/>
                <w:spacing w:val="-1"/>
              </w:rPr>
              <w:t>hi</w:t>
            </w:r>
            <w:r>
              <w:rPr>
                <w:rFonts w:ascii="Calibri"/>
                <w:color w:val="FFFFFF"/>
              </w:rPr>
              <w:t>c</w:t>
            </w:r>
            <w:r>
              <w:rPr>
                <w:rFonts w:ascii="Calibri"/>
                <w:color w:val="FFFFFF"/>
                <w:spacing w:val="-1"/>
              </w:rPr>
              <w:t>al C</w:t>
            </w:r>
            <w:r>
              <w:rPr>
                <w:rFonts w:ascii="Calibri"/>
                <w:color w:val="FFFFFF"/>
                <w:spacing w:val="1"/>
              </w:rPr>
              <w:t>o</w:t>
            </w:r>
            <w:r>
              <w:rPr>
                <w:rFonts w:ascii="Calibri"/>
                <w:color w:val="FFFFFF"/>
                <w:spacing w:val="-1"/>
              </w:rPr>
              <w:t>ndu</w:t>
            </w:r>
            <w:r>
              <w:rPr>
                <w:rFonts w:ascii="Calibri"/>
                <w:color w:val="FFFFFF"/>
              </w:rPr>
              <w:t>ct</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19" w:right="157"/>
              <w:rPr>
                <w:rFonts w:ascii="Calibri" w:eastAsia="Calibri" w:hAnsi="Calibri" w:cs="Calibri"/>
                <w:sz w:val="16"/>
                <w:szCs w:val="16"/>
              </w:rPr>
            </w:pPr>
            <w:r>
              <w:rPr>
                <w:rFonts w:ascii="Calibri"/>
                <w:sz w:val="16"/>
              </w:rPr>
              <w:t>Para does not display appropriate standards of ethical behavior in interactions with colleagues, students, administration, and community. Disregards confidentiality requirements.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139"/>
              <w:rPr>
                <w:rFonts w:ascii="Calibri" w:eastAsia="Calibri" w:hAnsi="Calibri" w:cs="Calibri"/>
                <w:sz w:val="16"/>
                <w:szCs w:val="16"/>
              </w:rPr>
            </w:pPr>
            <w:r>
              <w:rPr>
                <w:rFonts w:ascii="Calibri"/>
                <w:sz w:val="16"/>
              </w:rPr>
              <w:t>Para displays appropriate standards of ethical behavior in interactions with colleagues, students, administration, and community. Is aware of confidentiality</w:t>
            </w:r>
            <w:r>
              <w:rPr>
                <w:rFonts w:ascii="Calibri"/>
                <w:spacing w:val="-24"/>
                <w:sz w:val="16"/>
              </w:rPr>
              <w:t xml:space="preserve"> </w:t>
            </w:r>
            <w:r>
              <w:rPr>
                <w:rFonts w:ascii="Calibri"/>
                <w:sz w:val="16"/>
              </w:rPr>
              <w:t>requirements.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87"/>
              <w:rPr>
                <w:rFonts w:ascii="Calibri" w:eastAsia="Calibri" w:hAnsi="Calibri" w:cs="Calibri"/>
                <w:sz w:val="16"/>
                <w:szCs w:val="16"/>
              </w:rPr>
            </w:pPr>
            <w:r>
              <w:rPr>
                <w:rFonts w:ascii="Calibri"/>
                <w:sz w:val="16"/>
              </w:rPr>
              <w:t>Para displays high standards of ethical behavior in interactions with colleagues, students, administration, and community</w:t>
            </w:r>
            <w:r>
              <w:rPr>
                <w:rFonts w:ascii="Calibri"/>
                <w:spacing w:val="-20"/>
                <w:sz w:val="16"/>
              </w:rPr>
              <w:t xml:space="preserve"> </w:t>
            </w:r>
            <w:r>
              <w:rPr>
                <w:rFonts w:ascii="Calibri"/>
                <w:sz w:val="16"/>
              </w:rPr>
              <w:t>and remains confidential at all</w:t>
            </w:r>
            <w:r>
              <w:rPr>
                <w:rFonts w:ascii="Calibri"/>
                <w:spacing w:val="-21"/>
                <w:sz w:val="16"/>
              </w:rPr>
              <w:t xml:space="preserve"> </w:t>
            </w:r>
            <w:r>
              <w:rPr>
                <w:rFonts w:ascii="Calibri"/>
                <w:sz w:val="16"/>
              </w:rPr>
              <w:t>times.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425"/>
              <w:rPr>
                <w:rFonts w:ascii="Calibri" w:eastAsia="Calibri" w:hAnsi="Calibri" w:cs="Calibri"/>
                <w:sz w:val="16"/>
                <w:szCs w:val="16"/>
              </w:rPr>
            </w:pPr>
            <w:r>
              <w:rPr>
                <w:rFonts w:ascii="Calibri"/>
                <w:sz w:val="16"/>
              </w:rPr>
              <w:t>Para takes a leadership role in the maintenance of the highest standards</w:t>
            </w:r>
            <w:r>
              <w:rPr>
                <w:rFonts w:ascii="Calibri"/>
                <w:spacing w:val="-20"/>
                <w:sz w:val="16"/>
              </w:rPr>
              <w:t xml:space="preserve"> </w:t>
            </w:r>
            <w:r>
              <w:rPr>
                <w:rFonts w:ascii="Calibri"/>
                <w:sz w:val="16"/>
              </w:rPr>
              <w:t>of ethical behavior in interactions with colleagues, students, administration</w:t>
            </w:r>
            <w:r>
              <w:rPr>
                <w:rFonts w:ascii="Calibri"/>
                <w:spacing w:val="-20"/>
                <w:sz w:val="16"/>
              </w:rPr>
              <w:t xml:space="preserve"> </w:t>
            </w:r>
            <w:r>
              <w:rPr>
                <w:rFonts w:ascii="Calibri"/>
                <w:sz w:val="16"/>
              </w:rPr>
              <w:t>and community.</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0"/>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6879A0">
            <w:pPr>
              <w:pStyle w:val="TableParagraph"/>
              <w:spacing w:line="268" w:lineRule="exact"/>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6879A0">
            <w:pPr>
              <w:pStyle w:val="TableParagraph"/>
              <w:spacing w:line="268" w:lineRule="exact"/>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6879A0">
            <w:pPr>
              <w:pStyle w:val="TableParagraph"/>
              <w:spacing w:line="268" w:lineRule="exact"/>
              <w:ind w:left="38"/>
              <w:rPr>
                <w:rFonts w:ascii="Calibri" w:eastAsia="Calibri" w:hAnsi="Calibri" w:cs="Calibri"/>
              </w:rPr>
            </w:pPr>
            <w:r>
              <w:rPr>
                <w:rFonts w:ascii="Calibri"/>
              </w:rPr>
              <w:t>Score</w:t>
            </w:r>
          </w:p>
        </w:tc>
      </w:tr>
      <w:tr w:rsidR="00D32806">
        <w:trPr>
          <w:trHeight w:hRule="exact" w:val="1378"/>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30" w:line="266" w:lineRule="auto"/>
              <w:ind w:left="40" w:right="56" w:firstLine="1"/>
              <w:jc w:val="center"/>
              <w:rPr>
                <w:rFonts w:ascii="Calibri" w:eastAsia="Calibri" w:hAnsi="Calibri" w:cs="Calibri"/>
                <w:sz w:val="16"/>
                <w:szCs w:val="16"/>
              </w:rPr>
            </w:pPr>
            <w:r>
              <w:rPr>
                <w:rFonts w:ascii="Calibri"/>
                <w:color w:val="FFFFFF"/>
                <w:sz w:val="16"/>
              </w:rPr>
              <w:t>K</w:t>
            </w:r>
            <w:r>
              <w:rPr>
                <w:rFonts w:ascii="Calibri"/>
                <w:color w:val="FFFFFF"/>
                <w:spacing w:val="-1"/>
                <w:sz w:val="16"/>
              </w:rPr>
              <w:t>no</w:t>
            </w:r>
            <w:r>
              <w:rPr>
                <w:rFonts w:ascii="Calibri"/>
                <w:color w:val="FFFFFF"/>
                <w:sz w:val="16"/>
              </w:rPr>
              <w:t>w</w:t>
            </w:r>
            <w:r>
              <w:rPr>
                <w:rFonts w:ascii="Calibri"/>
                <w:color w:val="FFFFFF"/>
                <w:spacing w:val="-1"/>
                <w:sz w:val="16"/>
              </w:rPr>
              <w:t>led</w:t>
            </w:r>
            <w:r>
              <w:rPr>
                <w:rFonts w:ascii="Calibri"/>
                <w:color w:val="FFFFFF"/>
                <w:spacing w:val="1"/>
                <w:sz w:val="16"/>
              </w:rPr>
              <w:t>g</w:t>
            </w:r>
            <w:r>
              <w:rPr>
                <w:rFonts w:ascii="Calibri"/>
                <w:color w:val="FFFFFF"/>
                <w:sz w:val="16"/>
              </w:rPr>
              <w:t>e</w:t>
            </w:r>
            <w:r>
              <w:rPr>
                <w:rFonts w:ascii="Calibri"/>
                <w:color w:val="FFFFFF"/>
                <w:spacing w:val="-1"/>
                <w:sz w:val="16"/>
              </w:rPr>
              <w:t xml:space="preserve"> of </w:t>
            </w:r>
            <w:r>
              <w:rPr>
                <w:rFonts w:ascii="Calibri"/>
                <w:color w:val="FFFFFF"/>
                <w:sz w:val="16"/>
              </w:rPr>
              <w:t>E</w:t>
            </w:r>
            <w:r>
              <w:rPr>
                <w:rFonts w:ascii="Calibri"/>
                <w:color w:val="FFFFFF"/>
                <w:spacing w:val="-1"/>
                <w:sz w:val="16"/>
              </w:rPr>
              <w:t>duca</w:t>
            </w:r>
            <w:r>
              <w:rPr>
                <w:rFonts w:ascii="Calibri"/>
                <w:color w:val="FFFFFF"/>
                <w:spacing w:val="-2"/>
                <w:sz w:val="16"/>
              </w:rPr>
              <w:t>t</w:t>
            </w:r>
            <w:r>
              <w:rPr>
                <w:rFonts w:ascii="Calibri"/>
                <w:color w:val="FFFFFF"/>
                <w:spacing w:val="-1"/>
                <w:sz w:val="16"/>
              </w:rPr>
              <w:t>iona</w:t>
            </w:r>
            <w:r>
              <w:rPr>
                <w:rFonts w:ascii="Calibri"/>
                <w:color w:val="FFFFFF"/>
                <w:sz w:val="16"/>
              </w:rPr>
              <w:t>l</w:t>
            </w:r>
            <w:r>
              <w:rPr>
                <w:rFonts w:ascii="Calibri"/>
                <w:color w:val="FFFFFF"/>
                <w:spacing w:val="-2"/>
                <w:sz w:val="16"/>
              </w:rPr>
              <w:t xml:space="preserve"> </w:t>
            </w:r>
            <w:r>
              <w:rPr>
                <w:rFonts w:ascii="Calibri"/>
                <w:color w:val="FFFFFF"/>
                <w:sz w:val="16"/>
              </w:rPr>
              <w:t>S</w:t>
            </w:r>
            <w:r>
              <w:rPr>
                <w:rFonts w:ascii="Calibri"/>
                <w:color w:val="FFFFFF"/>
                <w:spacing w:val="-2"/>
                <w:sz w:val="16"/>
              </w:rPr>
              <w:t>t</w:t>
            </w:r>
            <w:r>
              <w:rPr>
                <w:rFonts w:ascii="Calibri"/>
                <w:color w:val="FFFFFF"/>
                <w:spacing w:val="-1"/>
                <w:sz w:val="16"/>
              </w:rPr>
              <w:t>a</w:t>
            </w:r>
            <w:r>
              <w:rPr>
                <w:rFonts w:ascii="Calibri"/>
                <w:color w:val="FFFFFF"/>
                <w:spacing w:val="-2"/>
                <w:sz w:val="16"/>
              </w:rPr>
              <w:t>t</w:t>
            </w:r>
            <w:r>
              <w:rPr>
                <w:rFonts w:ascii="Calibri"/>
                <w:color w:val="FFFFFF"/>
                <w:sz w:val="16"/>
              </w:rPr>
              <w:t>e</w:t>
            </w:r>
            <w:r>
              <w:rPr>
                <w:rFonts w:ascii="Calibri"/>
                <w:color w:val="FFFFFF"/>
                <w:spacing w:val="-1"/>
                <w:sz w:val="16"/>
              </w:rPr>
              <w:t xml:space="preserve"> </w:t>
            </w:r>
            <w:r>
              <w:rPr>
                <w:rFonts w:ascii="Calibri"/>
                <w:color w:val="FFFFFF"/>
                <w:sz w:val="16"/>
              </w:rPr>
              <w:t xml:space="preserve">&amp; </w:t>
            </w:r>
            <w:r>
              <w:rPr>
                <w:rFonts w:ascii="Calibri"/>
                <w:color w:val="FFFFFF"/>
                <w:spacing w:val="-1"/>
                <w:sz w:val="16"/>
              </w:rPr>
              <w:t>Dis</w:t>
            </w:r>
            <w:r>
              <w:rPr>
                <w:rFonts w:ascii="Calibri"/>
                <w:color w:val="FFFFFF"/>
                <w:spacing w:val="-2"/>
                <w:sz w:val="16"/>
              </w:rPr>
              <w:t>t</w:t>
            </w:r>
            <w:r>
              <w:rPr>
                <w:rFonts w:ascii="Calibri"/>
                <w:color w:val="FFFFFF"/>
                <w:spacing w:val="-1"/>
                <w:sz w:val="16"/>
              </w:rPr>
              <w:t>ric</w:t>
            </w:r>
            <w:r>
              <w:rPr>
                <w:rFonts w:ascii="Calibri"/>
                <w:color w:val="FFFFFF"/>
                <w:sz w:val="16"/>
              </w:rPr>
              <w:t>t</w:t>
            </w:r>
            <w:r>
              <w:rPr>
                <w:rFonts w:ascii="Calibri"/>
                <w:color w:val="FFFFFF"/>
                <w:spacing w:val="-2"/>
                <w:sz w:val="16"/>
              </w:rPr>
              <w:t xml:space="preserve"> </w:t>
            </w:r>
            <w:r>
              <w:rPr>
                <w:rFonts w:ascii="Calibri"/>
                <w:color w:val="FFFFFF"/>
                <w:spacing w:val="-1"/>
                <w:sz w:val="16"/>
              </w:rPr>
              <w:t>Re</w:t>
            </w:r>
            <w:r>
              <w:rPr>
                <w:rFonts w:ascii="Calibri"/>
                <w:color w:val="FFFFFF"/>
                <w:spacing w:val="1"/>
                <w:sz w:val="16"/>
              </w:rPr>
              <w:t>g</w:t>
            </w:r>
            <w:r>
              <w:rPr>
                <w:rFonts w:ascii="Calibri"/>
                <w:color w:val="FFFFFF"/>
                <w:spacing w:val="-1"/>
                <w:sz w:val="16"/>
              </w:rPr>
              <w:t>ula</w:t>
            </w:r>
            <w:r>
              <w:rPr>
                <w:rFonts w:ascii="Calibri"/>
                <w:color w:val="FFFFFF"/>
                <w:spacing w:val="-2"/>
                <w:sz w:val="16"/>
              </w:rPr>
              <w:t>t</w:t>
            </w:r>
            <w:r>
              <w:rPr>
                <w:rFonts w:ascii="Calibri"/>
                <w:color w:val="FFFFFF"/>
                <w:spacing w:val="-1"/>
                <w:sz w:val="16"/>
              </w:rPr>
              <w:t>ion</w:t>
            </w:r>
            <w:r>
              <w:rPr>
                <w:rFonts w:ascii="Calibri"/>
                <w:color w:val="FFFFFF"/>
                <w:sz w:val="16"/>
              </w:rPr>
              <w:t>s &amp; P</w:t>
            </w:r>
            <w:r>
              <w:rPr>
                <w:rFonts w:ascii="Calibri"/>
                <w:color w:val="FFFFFF"/>
                <w:spacing w:val="-1"/>
                <w:sz w:val="16"/>
              </w:rPr>
              <w:t>olicies</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19" w:right="267"/>
              <w:rPr>
                <w:rFonts w:ascii="Calibri" w:eastAsia="Calibri" w:hAnsi="Calibri" w:cs="Calibri"/>
                <w:sz w:val="16"/>
                <w:szCs w:val="16"/>
              </w:rPr>
            </w:pPr>
            <w:r>
              <w:rPr>
                <w:rFonts w:ascii="Calibri"/>
                <w:sz w:val="16"/>
              </w:rPr>
              <w:t>Para is unable to explain various laws and relevant</w:t>
            </w:r>
            <w:r>
              <w:rPr>
                <w:rFonts w:ascii="Calibri"/>
                <w:spacing w:val="-5"/>
                <w:sz w:val="16"/>
              </w:rPr>
              <w:t xml:space="preserve"> </w:t>
            </w:r>
            <w:r>
              <w:rPr>
                <w:rFonts w:ascii="Calibri"/>
                <w:sz w:val="16"/>
              </w:rPr>
              <w:t>district</w:t>
            </w:r>
            <w:r>
              <w:rPr>
                <w:rFonts w:ascii="Calibri"/>
                <w:spacing w:val="-5"/>
                <w:sz w:val="16"/>
              </w:rPr>
              <w:t xml:space="preserve"> </w:t>
            </w:r>
            <w:r>
              <w:rPr>
                <w:rFonts w:ascii="Calibri"/>
                <w:sz w:val="16"/>
              </w:rPr>
              <w:t>policies</w:t>
            </w:r>
            <w:r>
              <w:rPr>
                <w:rFonts w:ascii="Calibri"/>
                <w:spacing w:val="-5"/>
                <w:sz w:val="16"/>
              </w:rPr>
              <w:t xml:space="preserve"> </w:t>
            </w:r>
            <w:r>
              <w:rPr>
                <w:rFonts w:ascii="Calibri"/>
                <w:sz w:val="16"/>
              </w:rPr>
              <w:t>and</w:t>
            </w:r>
            <w:r>
              <w:rPr>
                <w:rFonts w:ascii="Calibri"/>
                <w:spacing w:val="-5"/>
                <w:sz w:val="16"/>
              </w:rPr>
              <w:t xml:space="preserve"> </w:t>
            </w:r>
            <w:r>
              <w:rPr>
                <w:rFonts w:ascii="Calibri"/>
                <w:sz w:val="16"/>
              </w:rPr>
              <w:t>relate</w:t>
            </w:r>
            <w:r>
              <w:rPr>
                <w:rFonts w:ascii="Calibri"/>
                <w:spacing w:val="-5"/>
                <w:sz w:val="16"/>
              </w:rPr>
              <w:t xml:space="preserve"> </w:t>
            </w:r>
            <w:r>
              <w:rPr>
                <w:rFonts w:ascii="Calibri"/>
                <w:sz w:val="16"/>
              </w:rPr>
              <w:t>it</w:t>
            </w:r>
            <w:r>
              <w:rPr>
                <w:rFonts w:ascii="Calibri"/>
                <w:spacing w:val="-5"/>
                <w:sz w:val="16"/>
              </w:rPr>
              <w:t xml:space="preserve"> </w:t>
            </w:r>
            <w:r>
              <w:rPr>
                <w:rFonts w:ascii="Calibri"/>
                <w:sz w:val="16"/>
              </w:rPr>
              <w:t>to</w:t>
            </w:r>
            <w:r>
              <w:rPr>
                <w:rFonts w:ascii="Calibri"/>
                <w:spacing w:val="-5"/>
                <w:sz w:val="16"/>
              </w:rPr>
              <w:t xml:space="preserve"> </w:t>
            </w:r>
            <w:r>
              <w:rPr>
                <w:rFonts w:ascii="Calibri"/>
                <w:sz w:val="16"/>
              </w:rPr>
              <w:t>the everyday aspects of the</w:t>
            </w:r>
            <w:r>
              <w:rPr>
                <w:rFonts w:ascii="Calibri"/>
                <w:spacing w:val="-22"/>
                <w:sz w:val="16"/>
              </w:rPr>
              <w:t xml:space="preserve"> </w:t>
            </w:r>
            <w:r>
              <w:rPr>
                <w:rFonts w:ascii="Calibri"/>
                <w:sz w:val="16"/>
              </w:rPr>
              <w:t>position.</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45"/>
              <w:rPr>
                <w:rFonts w:ascii="Calibri" w:eastAsia="Calibri" w:hAnsi="Calibri" w:cs="Calibri"/>
                <w:sz w:val="16"/>
                <w:szCs w:val="16"/>
              </w:rPr>
            </w:pPr>
            <w:r>
              <w:rPr>
                <w:rFonts w:ascii="Calibri"/>
                <w:sz w:val="16"/>
              </w:rPr>
              <w:t>Para understands and can explain the importance</w:t>
            </w:r>
            <w:r>
              <w:rPr>
                <w:rFonts w:ascii="Calibri"/>
                <w:spacing w:val="-5"/>
                <w:sz w:val="16"/>
              </w:rPr>
              <w:t xml:space="preserve"> </w:t>
            </w:r>
            <w:r>
              <w:rPr>
                <w:rFonts w:ascii="Calibri"/>
                <w:sz w:val="16"/>
              </w:rPr>
              <w:t>of</w:t>
            </w:r>
            <w:r>
              <w:rPr>
                <w:rFonts w:ascii="Calibri"/>
                <w:spacing w:val="-6"/>
                <w:sz w:val="16"/>
              </w:rPr>
              <w:t xml:space="preserve"> </w:t>
            </w:r>
            <w:r>
              <w:rPr>
                <w:rFonts w:ascii="Calibri"/>
                <w:sz w:val="16"/>
              </w:rPr>
              <w:t>various</w:t>
            </w:r>
            <w:r>
              <w:rPr>
                <w:rFonts w:ascii="Calibri"/>
                <w:spacing w:val="-5"/>
                <w:sz w:val="16"/>
              </w:rPr>
              <w:t xml:space="preserve"> </w:t>
            </w:r>
            <w:r>
              <w:rPr>
                <w:rFonts w:ascii="Calibri"/>
                <w:sz w:val="16"/>
              </w:rPr>
              <w:t>laws</w:t>
            </w:r>
            <w:r>
              <w:rPr>
                <w:rFonts w:ascii="Calibri"/>
                <w:spacing w:val="-5"/>
                <w:sz w:val="16"/>
              </w:rPr>
              <w:t xml:space="preserve"> </w:t>
            </w:r>
            <w:r>
              <w:rPr>
                <w:rFonts w:ascii="Calibri"/>
                <w:sz w:val="16"/>
              </w:rPr>
              <w:t>and</w:t>
            </w:r>
            <w:r>
              <w:rPr>
                <w:rFonts w:ascii="Calibri"/>
                <w:spacing w:val="-5"/>
                <w:sz w:val="16"/>
              </w:rPr>
              <w:t xml:space="preserve"> </w:t>
            </w:r>
            <w:r>
              <w:rPr>
                <w:rFonts w:ascii="Calibri"/>
                <w:sz w:val="16"/>
              </w:rPr>
              <w:t>relevant</w:t>
            </w:r>
            <w:r>
              <w:rPr>
                <w:rFonts w:ascii="Calibri"/>
                <w:spacing w:val="-6"/>
                <w:sz w:val="16"/>
              </w:rPr>
              <w:t xml:space="preserve"> </w:t>
            </w:r>
            <w:r>
              <w:rPr>
                <w:rFonts w:ascii="Calibri"/>
                <w:sz w:val="16"/>
              </w:rPr>
              <w:t>district policies,</w:t>
            </w:r>
            <w:r>
              <w:rPr>
                <w:rFonts w:ascii="Calibri"/>
                <w:spacing w:val="-4"/>
                <w:sz w:val="16"/>
              </w:rPr>
              <w:t xml:space="preserve"> </w:t>
            </w:r>
            <w:r>
              <w:rPr>
                <w:rFonts w:ascii="Calibri"/>
                <w:sz w:val="16"/>
              </w:rPr>
              <w:t>and</w:t>
            </w:r>
            <w:r>
              <w:rPr>
                <w:rFonts w:ascii="Calibri"/>
                <w:spacing w:val="-5"/>
                <w:sz w:val="16"/>
              </w:rPr>
              <w:t xml:space="preserve"> </w:t>
            </w:r>
            <w:r>
              <w:rPr>
                <w:rFonts w:ascii="Calibri"/>
                <w:sz w:val="16"/>
              </w:rPr>
              <w:t>the</w:t>
            </w:r>
            <w:r>
              <w:rPr>
                <w:rFonts w:ascii="Calibri"/>
                <w:spacing w:val="-5"/>
                <w:sz w:val="16"/>
              </w:rPr>
              <w:t xml:space="preserve"> </w:t>
            </w:r>
            <w:r>
              <w:rPr>
                <w:rFonts w:ascii="Calibri"/>
                <w:sz w:val="16"/>
              </w:rPr>
              <w:t>responsibilities</w:t>
            </w:r>
            <w:r>
              <w:rPr>
                <w:rFonts w:ascii="Calibri"/>
                <w:spacing w:val="-5"/>
                <w:sz w:val="16"/>
              </w:rPr>
              <w:t xml:space="preserve"> </w:t>
            </w:r>
            <w:r>
              <w:rPr>
                <w:rFonts w:ascii="Calibri"/>
                <w:sz w:val="16"/>
              </w:rPr>
              <w:t>that</w:t>
            </w:r>
            <w:r>
              <w:rPr>
                <w:rFonts w:ascii="Calibri"/>
                <w:spacing w:val="-6"/>
                <w:sz w:val="16"/>
              </w:rPr>
              <w:t xml:space="preserve"> </w:t>
            </w:r>
            <w:r>
              <w:rPr>
                <w:rFonts w:ascii="Calibri"/>
                <w:sz w:val="16"/>
              </w:rPr>
              <w:t>come</w:t>
            </w:r>
            <w:r>
              <w:rPr>
                <w:rFonts w:ascii="Calibri"/>
                <w:spacing w:val="-5"/>
                <w:sz w:val="16"/>
              </w:rPr>
              <w:t xml:space="preserve"> </w:t>
            </w:r>
            <w:r>
              <w:rPr>
                <w:rFonts w:ascii="Calibri"/>
                <w:sz w:val="16"/>
              </w:rPr>
              <w:t>with each and using examples from the day-to-day practice of the</w:t>
            </w:r>
            <w:r>
              <w:rPr>
                <w:rFonts w:ascii="Calibri"/>
                <w:spacing w:val="-18"/>
                <w:sz w:val="16"/>
              </w:rPr>
              <w:t xml:space="preserve"> </w:t>
            </w:r>
            <w:r>
              <w:rPr>
                <w:rFonts w:ascii="Calibri"/>
                <w:sz w:val="16"/>
              </w:rPr>
              <w:t>position.</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82"/>
              <w:rPr>
                <w:rFonts w:ascii="Calibri" w:eastAsia="Calibri" w:hAnsi="Calibri" w:cs="Calibri"/>
                <w:sz w:val="16"/>
                <w:szCs w:val="16"/>
              </w:rPr>
            </w:pPr>
            <w:r>
              <w:rPr>
                <w:rFonts w:ascii="Calibri"/>
                <w:sz w:val="16"/>
              </w:rPr>
              <w:t>Para knows, understands, and can explain</w:t>
            </w:r>
            <w:r>
              <w:rPr>
                <w:rFonts w:ascii="Calibri"/>
                <w:spacing w:val="-22"/>
                <w:sz w:val="16"/>
              </w:rPr>
              <w:t xml:space="preserve"> </w:t>
            </w:r>
            <w:r>
              <w:rPr>
                <w:rFonts w:ascii="Calibri"/>
                <w:sz w:val="16"/>
              </w:rPr>
              <w:t>the guidelines of the law and the responsibilities of each of they relate to their everyday experiences as a paraprofessional. Para is a model for other team</w:t>
            </w:r>
            <w:r>
              <w:rPr>
                <w:rFonts w:ascii="Calibri"/>
                <w:spacing w:val="-11"/>
                <w:sz w:val="16"/>
              </w:rPr>
              <w:t xml:space="preserve"> </w:t>
            </w:r>
            <w:r>
              <w:rPr>
                <w:rFonts w:ascii="Calibri"/>
                <w:sz w:val="16"/>
              </w:rPr>
              <w:t>members.</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line="266" w:lineRule="auto"/>
              <w:ind w:left="21" w:right="292"/>
              <w:rPr>
                <w:rFonts w:ascii="Calibri" w:eastAsia="Calibri" w:hAnsi="Calibri" w:cs="Calibri"/>
                <w:sz w:val="16"/>
                <w:szCs w:val="16"/>
              </w:rPr>
            </w:pPr>
            <w:r>
              <w:rPr>
                <w:rFonts w:ascii="Calibri"/>
                <w:sz w:val="16"/>
              </w:rPr>
              <w:t>Para is very knowledgeable about the</w:t>
            </w:r>
            <w:r>
              <w:rPr>
                <w:rFonts w:ascii="Calibri"/>
                <w:spacing w:val="-19"/>
                <w:sz w:val="16"/>
              </w:rPr>
              <w:t xml:space="preserve"> </w:t>
            </w:r>
            <w:r>
              <w:rPr>
                <w:rFonts w:ascii="Calibri"/>
                <w:sz w:val="16"/>
              </w:rPr>
              <w:t>laws and relevant district policies and the responsibilities as a</w:t>
            </w:r>
            <w:r>
              <w:rPr>
                <w:rFonts w:ascii="Calibri"/>
                <w:spacing w:val="-26"/>
                <w:sz w:val="16"/>
              </w:rPr>
              <w:t xml:space="preserve"> </w:t>
            </w:r>
            <w:r>
              <w:rPr>
                <w:rFonts w:ascii="Calibri"/>
                <w:sz w:val="16"/>
              </w:rPr>
              <w:t>paraprofessional.</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0"/>
        </w:trPr>
        <w:tc>
          <w:tcPr>
            <w:tcW w:w="926" w:type="dxa"/>
            <w:tcBorders>
              <w:top w:val="nil"/>
              <w:left w:val="nil"/>
              <w:bottom w:val="nil"/>
              <w:right w:val="nil"/>
            </w:tcBorders>
            <w:shd w:val="clear" w:color="auto" w:fill="366092"/>
          </w:tcPr>
          <w:p w:rsidR="00D32806" w:rsidRDefault="00D32806"/>
        </w:tc>
        <w:tc>
          <w:tcPr>
            <w:tcW w:w="3094" w:type="dxa"/>
            <w:tcBorders>
              <w:top w:val="single" w:sz="8" w:space="0" w:color="000000"/>
              <w:left w:val="nil"/>
              <w:bottom w:val="single" w:sz="8" w:space="0" w:color="000000"/>
              <w:right w:val="nil"/>
            </w:tcBorders>
          </w:tcPr>
          <w:p w:rsidR="00D32806" w:rsidRDefault="006879A0">
            <w:pPr>
              <w:pStyle w:val="TableParagraph"/>
              <w:spacing w:line="268" w:lineRule="exact"/>
              <w:ind w:left="13"/>
              <w:jc w:val="center"/>
              <w:rPr>
                <w:rFonts w:ascii="Calibri" w:eastAsia="Calibri" w:hAnsi="Calibri" w:cs="Calibri"/>
              </w:rPr>
            </w:pPr>
            <w:r>
              <w:rPr>
                <w:rFonts w:ascii="Calibri"/>
              </w:rPr>
              <w:t>Unsatisfactory - 1</w:t>
            </w:r>
          </w:p>
        </w:tc>
        <w:tc>
          <w:tcPr>
            <w:tcW w:w="3175" w:type="dxa"/>
            <w:tcBorders>
              <w:top w:val="single" w:sz="8" w:space="0" w:color="000000"/>
              <w:left w:val="nil"/>
              <w:bottom w:val="single" w:sz="8" w:space="0" w:color="000000"/>
              <w:right w:val="nil"/>
            </w:tcBorders>
          </w:tcPr>
          <w:p w:rsidR="00D32806" w:rsidRDefault="006879A0">
            <w:pPr>
              <w:pStyle w:val="TableParagraph"/>
              <w:spacing w:line="268" w:lineRule="exact"/>
              <w:ind w:right="1259"/>
              <w:jc w:val="right"/>
              <w:rPr>
                <w:rFonts w:ascii="Calibri" w:eastAsia="Calibri" w:hAnsi="Calibri" w:cs="Calibri"/>
              </w:rPr>
            </w:pPr>
            <w:r>
              <w:rPr>
                <w:rFonts w:ascii="Calibri"/>
                <w:spacing w:val="-1"/>
              </w:rPr>
              <w:t>Basic-2</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right="961"/>
              <w:jc w:val="right"/>
              <w:rPr>
                <w:rFonts w:ascii="Calibri" w:eastAsia="Calibri" w:hAnsi="Calibri" w:cs="Calibri"/>
              </w:rPr>
            </w:pPr>
            <w:r>
              <w:rPr>
                <w:rFonts w:ascii="Calibri"/>
              </w:rPr>
              <w:t>Proficient -</w:t>
            </w:r>
            <w:r>
              <w:rPr>
                <w:rFonts w:ascii="Calibri"/>
                <w:spacing w:val="1"/>
              </w:rPr>
              <w:t xml:space="preserve"> </w:t>
            </w:r>
            <w:r>
              <w:rPr>
                <w:rFonts w:ascii="Calibri"/>
              </w:rPr>
              <w:t>3</w:t>
            </w:r>
          </w:p>
        </w:tc>
        <w:tc>
          <w:tcPr>
            <w:tcW w:w="3096" w:type="dxa"/>
            <w:tcBorders>
              <w:top w:val="single" w:sz="8" w:space="0" w:color="000000"/>
              <w:left w:val="nil"/>
              <w:bottom w:val="single" w:sz="8" w:space="0" w:color="000000"/>
              <w:right w:val="nil"/>
            </w:tcBorders>
          </w:tcPr>
          <w:p w:rsidR="00D32806" w:rsidRDefault="006879A0">
            <w:pPr>
              <w:pStyle w:val="TableParagraph"/>
              <w:spacing w:line="268" w:lineRule="exact"/>
              <w:ind w:left="15"/>
              <w:jc w:val="center"/>
              <w:rPr>
                <w:rFonts w:ascii="Calibri" w:eastAsia="Calibri" w:hAnsi="Calibri" w:cs="Calibri"/>
              </w:rPr>
            </w:pPr>
            <w:r>
              <w:rPr>
                <w:rFonts w:ascii="Calibri"/>
              </w:rPr>
              <w:t>Distinguished -</w:t>
            </w:r>
            <w:r>
              <w:rPr>
                <w:rFonts w:ascii="Calibri"/>
                <w:spacing w:val="-3"/>
              </w:rPr>
              <w:t xml:space="preserve"> </w:t>
            </w:r>
            <w:r>
              <w:rPr>
                <w:rFonts w:ascii="Calibri"/>
              </w:rPr>
              <w:t>4</w:t>
            </w:r>
          </w:p>
        </w:tc>
        <w:tc>
          <w:tcPr>
            <w:tcW w:w="1034" w:type="dxa"/>
            <w:tcBorders>
              <w:top w:val="single" w:sz="8" w:space="0" w:color="000000"/>
              <w:left w:val="nil"/>
              <w:bottom w:val="nil"/>
              <w:right w:val="nil"/>
            </w:tcBorders>
          </w:tcPr>
          <w:p w:rsidR="00D32806" w:rsidRDefault="006879A0">
            <w:pPr>
              <w:pStyle w:val="TableParagraph"/>
              <w:spacing w:line="268" w:lineRule="exact"/>
              <w:ind w:left="38"/>
              <w:rPr>
                <w:rFonts w:ascii="Calibri" w:eastAsia="Calibri" w:hAnsi="Calibri" w:cs="Calibri"/>
              </w:rPr>
            </w:pPr>
            <w:r>
              <w:rPr>
                <w:rFonts w:ascii="Calibri"/>
              </w:rPr>
              <w:t>Score</w:t>
            </w:r>
          </w:p>
        </w:tc>
      </w:tr>
      <w:tr w:rsidR="00D32806">
        <w:trPr>
          <w:trHeight w:hRule="exact" w:val="2366"/>
        </w:trPr>
        <w:tc>
          <w:tcPr>
            <w:tcW w:w="926" w:type="dxa"/>
            <w:tcBorders>
              <w:top w:val="nil"/>
              <w:left w:val="nil"/>
              <w:bottom w:val="nil"/>
              <w:right w:val="single" w:sz="8" w:space="0" w:color="000000"/>
            </w:tcBorders>
            <w:shd w:val="clear" w:color="auto" w:fill="366092"/>
            <w:textDirection w:val="btLr"/>
          </w:tcPr>
          <w:p w:rsidR="00D32806" w:rsidRDefault="006879A0">
            <w:pPr>
              <w:pStyle w:val="TableParagraph"/>
              <w:spacing w:before="174" w:line="259" w:lineRule="auto"/>
              <w:ind w:left="566" w:right="58" w:hanging="521"/>
              <w:rPr>
                <w:rFonts w:ascii="Calibri" w:eastAsia="Calibri" w:hAnsi="Calibri" w:cs="Calibri"/>
              </w:rPr>
            </w:pPr>
            <w:r>
              <w:rPr>
                <w:rFonts w:ascii="Calibri"/>
                <w:color w:val="FFFFFF"/>
              </w:rPr>
              <w:t>Re</w:t>
            </w:r>
            <w:r>
              <w:rPr>
                <w:rFonts w:ascii="Calibri"/>
                <w:color w:val="FFFFFF"/>
                <w:spacing w:val="-1"/>
              </w:rPr>
              <w:t>fl</w:t>
            </w:r>
            <w:r>
              <w:rPr>
                <w:rFonts w:ascii="Calibri"/>
                <w:color w:val="FFFFFF"/>
              </w:rPr>
              <w:t>ect</w:t>
            </w:r>
            <w:r>
              <w:rPr>
                <w:rFonts w:ascii="Calibri"/>
                <w:color w:val="FFFFFF"/>
                <w:spacing w:val="-1"/>
              </w:rPr>
              <w:t>i</w:t>
            </w:r>
            <w:r>
              <w:rPr>
                <w:rFonts w:ascii="Calibri"/>
                <w:color w:val="FFFFFF"/>
                <w:spacing w:val="1"/>
              </w:rPr>
              <w:t>o</w:t>
            </w:r>
            <w:r>
              <w:rPr>
                <w:rFonts w:ascii="Calibri"/>
                <w:color w:val="FFFFFF"/>
              </w:rPr>
              <w:t>n</w:t>
            </w:r>
            <w:r>
              <w:rPr>
                <w:rFonts w:ascii="Calibri"/>
                <w:color w:val="FFFFFF"/>
                <w:spacing w:val="-1"/>
              </w:rPr>
              <w:t xml:space="preserve"> </w:t>
            </w:r>
            <w:r>
              <w:rPr>
                <w:rFonts w:ascii="Calibri"/>
                <w:color w:val="FFFFFF"/>
              </w:rPr>
              <w:t>&amp;</w:t>
            </w:r>
            <w:r>
              <w:rPr>
                <w:rFonts w:ascii="Calibri"/>
                <w:color w:val="FFFFFF"/>
                <w:spacing w:val="1"/>
              </w:rPr>
              <w:t xml:space="preserve"> P</w:t>
            </w:r>
            <w:r>
              <w:rPr>
                <w:rFonts w:ascii="Calibri"/>
                <w:color w:val="FFFFFF"/>
                <w:spacing w:val="-1"/>
              </w:rPr>
              <w:t>r</w:t>
            </w:r>
            <w:r>
              <w:rPr>
                <w:rFonts w:ascii="Calibri"/>
                <w:color w:val="FFFFFF"/>
                <w:spacing w:val="1"/>
              </w:rPr>
              <w:t>o</w:t>
            </w:r>
            <w:r>
              <w:rPr>
                <w:rFonts w:ascii="Calibri"/>
                <w:color w:val="FFFFFF"/>
                <w:spacing w:val="-1"/>
              </w:rPr>
              <w:t>f</w:t>
            </w:r>
            <w:r>
              <w:rPr>
                <w:rFonts w:ascii="Calibri"/>
                <w:color w:val="FFFFFF"/>
              </w:rPr>
              <w:t>ess</w:t>
            </w:r>
            <w:r>
              <w:rPr>
                <w:rFonts w:ascii="Calibri"/>
                <w:color w:val="FFFFFF"/>
                <w:spacing w:val="-1"/>
              </w:rPr>
              <w:t>i</w:t>
            </w:r>
            <w:r>
              <w:rPr>
                <w:rFonts w:ascii="Calibri"/>
                <w:color w:val="FFFFFF"/>
                <w:spacing w:val="1"/>
              </w:rPr>
              <w:t>o</w:t>
            </w:r>
            <w:r>
              <w:rPr>
                <w:rFonts w:ascii="Calibri"/>
                <w:color w:val="FFFFFF"/>
                <w:spacing w:val="-1"/>
              </w:rPr>
              <w:t xml:space="preserve">nal </w:t>
            </w:r>
            <w:r>
              <w:rPr>
                <w:rFonts w:ascii="Calibri"/>
                <w:color w:val="FFFFFF"/>
              </w:rPr>
              <w:t>De</w:t>
            </w:r>
            <w:r>
              <w:rPr>
                <w:rFonts w:ascii="Calibri"/>
                <w:color w:val="FFFFFF"/>
                <w:spacing w:val="1"/>
              </w:rPr>
              <w:t>v</w:t>
            </w:r>
            <w:r>
              <w:rPr>
                <w:rFonts w:ascii="Calibri"/>
                <w:color w:val="FFFFFF"/>
              </w:rPr>
              <w:t>e</w:t>
            </w:r>
            <w:r>
              <w:rPr>
                <w:rFonts w:ascii="Calibri"/>
                <w:color w:val="FFFFFF"/>
                <w:spacing w:val="-1"/>
              </w:rPr>
              <w:t>l</w:t>
            </w:r>
            <w:r>
              <w:rPr>
                <w:rFonts w:ascii="Calibri"/>
                <w:color w:val="FFFFFF"/>
                <w:spacing w:val="1"/>
              </w:rPr>
              <w:t>o</w:t>
            </w:r>
            <w:r>
              <w:rPr>
                <w:rFonts w:ascii="Calibri"/>
                <w:color w:val="FFFFFF"/>
                <w:spacing w:val="-1"/>
              </w:rPr>
              <w:t>p</w:t>
            </w:r>
            <w:r>
              <w:rPr>
                <w:rFonts w:ascii="Calibri"/>
                <w:color w:val="FFFFFF"/>
                <w:spacing w:val="1"/>
              </w:rPr>
              <w:t>m</w:t>
            </w:r>
            <w:r>
              <w:rPr>
                <w:rFonts w:ascii="Calibri"/>
                <w:color w:val="FFFFFF"/>
              </w:rPr>
              <w:t>e</w:t>
            </w:r>
            <w:r>
              <w:rPr>
                <w:rFonts w:ascii="Calibri"/>
                <w:color w:val="FFFFFF"/>
                <w:spacing w:val="-1"/>
              </w:rPr>
              <w:t>n</w:t>
            </w:r>
            <w:r>
              <w:rPr>
                <w:rFonts w:ascii="Calibri"/>
                <w:color w:val="FFFFFF"/>
              </w:rPr>
              <w:t>t</w:t>
            </w:r>
          </w:p>
        </w:tc>
        <w:tc>
          <w:tcPr>
            <w:tcW w:w="3094"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19" w:right="155"/>
              <w:rPr>
                <w:rFonts w:ascii="Calibri" w:eastAsia="Calibri" w:hAnsi="Calibri" w:cs="Calibri"/>
                <w:sz w:val="16"/>
                <w:szCs w:val="16"/>
              </w:rPr>
            </w:pPr>
            <w:r>
              <w:rPr>
                <w:rFonts w:ascii="Calibri"/>
                <w:sz w:val="16"/>
              </w:rPr>
              <w:t xml:space="preserve">Para does not reflect on </w:t>
            </w:r>
            <w:proofErr w:type="gramStart"/>
            <w:r>
              <w:rPr>
                <w:rFonts w:ascii="Calibri"/>
                <w:sz w:val="16"/>
              </w:rPr>
              <w:t>their own</w:t>
            </w:r>
            <w:proofErr w:type="gramEnd"/>
            <w:r>
              <w:rPr>
                <w:rFonts w:ascii="Calibri"/>
                <w:sz w:val="16"/>
              </w:rPr>
              <w:t xml:space="preserve"> professional practice and resists feedback regarding performance. Does not</w:t>
            </w:r>
            <w:r>
              <w:rPr>
                <w:rFonts w:ascii="Calibri"/>
                <w:spacing w:val="-20"/>
                <w:sz w:val="16"/>
              </w:rPr>
              <w:t xml:space="preserve"> </w:t>
            </w:r>
            <w:r>
              <w:rPr>
                <w:rFonts w:ascii="Calibri"/>
                <w:sz w:val="16"/>
              </w:rPr>
              <w:t>participate in District Professional Development opportunities.</w:t>
            </w:r>
          </w:p>
        </w:tc>
        <w:tc>
          <w:tcPr>
            <w:tcW w:w="3175"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74"/>
              <w:rPr>
                <w:rFonts w:ascii="Calibri" w:eastAsia="Calibri" w:hAnsi="Calibri" w:cs="Calibri"/>
                <w:sz w:val="16"/>
                <w:szCs w:val="16"/>
              </w:rPr>
            </w:pPr>
            <w:r>
              <w:rPr>
                <w:rFonts w:ascii="Calibri"/>
                <w:sz w:val="16"/>
              </w:rPr>
              <w:t>Para</w:t>
            </w:r>
            <w:r>
              <w:rPr>
                <w:rFonts w:ascii="Calibri"/>
                <w:spacing w:val="-5"/>
                <w:sz w:val="16"/>
              </w:rPr>
              <w:t xml:space="preserve"> </w:t>
            </w:r>
            <w:r>
              <w:rPr>
                <w:rFonts w:ascii="Calibri"/>
                <w:sz w:val="16"/>
              </w:rPr>
              <w:t>reflects</w:t>
            </w:r>
            <w:r>
              <w:rPr>
                <w:rFonts w:ascii="Calibri"/>
                <w:spacing w:val="-5"/>
                <w:sz w:val="16"/>
              </w:rPr>
              <w:t xml:space="preserve"> </w:t>
            </w:r>
            <w:r>
              <w:rPr>
                <w:rFonts w:ascii="Calibri"/>
                <w:sz w:val="16"/>
              </w:rPr>
              <w:t>on</w:t>
            </w:r>
            <w:r>
              <w:rPr>
                <w:rFonts w:ascii="Calibri"/>
                <w:spacing w:val="-5"/>
                <w:sz w:val="16"/>
              </w:rPr>
              <w:t xml:space="preserve"> </w:t>
            </w:r>
            <w:r>
              <w:rPr>
                <w:rFonts w:ascii="Calibri"/>
                <w:sz w:val="16"/>
              </w:rPr>
              <w:t>their</w:t>
            </w:r>
            <w:r>
              <w:rPr>
                <w:rFonts w:ascii="Calibri"/>
                <w:spacing w:val="-6"/>
                <w:sz w:val="16"/>
              </w:rPr>
              <w:t xml:space="preserve"> </w:t>
            </w:r>
            <w:r>
              <w:rPr>
                <w:rFonts w:ascii="Calibri"/>
                <w:sz w:val="16"/>
              </w:rPr>
              <w:t>own</w:t>
            </w:r>
            <w:r>
              <w:rPr>
                <w:rFonts w:ascii="Calibri"/>
                <w:spacing w:val="-5"/>
                <w:sz w:val="16"/>
              </w:rPr>
              <w:t xml:space="preserve"> </w:t>
            </w:r>
            <w:r>
              <w:rPr>
                <w:rFonts w:ascii="Calibri"/>
                <w:sz w:val="16"/>
              </w:rPr>
              <w:t>professional</w:t>
            </w:r>
            <w:r>
              <w:rPr>
                <w:rFonts w:ascii="Calibri"/>
                <w:spacing w:val="-6"/>
                <w:sz w:val="16"/>
              </w:rPr>
              <w:t xml:space="preserve"> </w:t>
            </w:r>
            <w:r>
              <w:rPr>
                <w:rFonts w:ascii="Calibri"/>
                <w:sz w:val="16"/>
              </w:rPr>
              <w:t>practice and does participate in District Professional Development opportunities. Reluctantly accepts feedback regarding</w:t>
            </w:r>
            <w:r>
              <w:rPr>
                <w:rFonts w:ascii="Calibri"/>
                <w:spacing w:val="-21"/>
                <w:sz w:val="16"/>
              </w:rPr>
              <w:t xml:space="preserve"> </w:t>
            </w:r>
            <w:r>
              <w:rPr>
                <w:rFonts w:ascii="Calibri"/>
                <w:sz w:val="16"/>
              </w:rPr>
              <w:t>performance.</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81"/>
              <w:rPr>
                <w:rFonts w:ascii="Calibri" w:eastAsia="Calibri" w:hAnsi="Calibri" w:cs="Calibri"/>
                <w:sz w:val="16"/>
                <w:szCs w:val="16"/>
              </w:rPr>
            </w:pPr>
            <w:r>
              <w:rPr>
                <w:rFonts w:ascii="Calibri"/>
                <w:sz w:val="16"/>
              </w:rPr>
              <w:t>Para documents reflection on their own professional practice and maintains all mandated District Documentation.</w:t>
            </w:r>
            <w:r>
              <w:rPr>
                <w:rFonts w:ascii="Calibri"/>
                <w:spacing w:val="-18"/>
                <w:sz w:val="16"/>
              </w:rPr>
              <w:t xml:space="preserve"> </w:t>
            </w:r>
            <w:r>
              <w:rPr>
                <w:rFonts w:ascii="Calibri"/>
                <w:sz w:val="16"/>
              </w:rPr>
              <w:t>Welcomes feedback from others and uses such feedback to modify</w:t>
            </w:r>
            <w:r>
              <w:rPr>
                <w:rFonts w:ascii="Calibri"/>
                <w:spacing w:val="-15"/>
                <w:sz w:val="16"/>
              </w:rPr>
              <w:t xml:space="preserve"> </w:t>
            </w:r>
            <w:r>
              <w:rPr>
                <w:rFonts w:ascii="Calibri"/>
                <w:sz w:val="16"/>
              </w:rPr>
              <w:t>instruction.</w:t>
            </w:r>
          </w:p>
        </w:tc>
        <w:tc>
          <w:tcPr>
            <w:tcW w:w="3096" w:type="dxa"/>
            <w:tcBorders>
              <w:top w:val="single" w:sz="8" w:space="0" w:color="000000"/>
              <w:left w:val="single" w:sz="8" w:space="0" w:color="000000"/>
              <w:bottom w:val="single" w:sz="8" w:space="0" w:color="000000"/>
              <w:right w:val="single" w:sz="8" w:space="0" w:color="000000"/>
            </w:tcBorders>
          </w:tcPr>
          <w:p w:rsidR="00D32806" w:rsidRDefault="006879A0">
            <w:pPr>
              <w:pStyle w:val="TableParagraph"/>
              <w:spacing w:before="1" w:line="266" w:lineRule="auto"/>
              <w:ind w:left="21" w:right="67"/>
              <w:rPr>
                <w:rFonts w:ascii="Calibri" w:eastAsia="Calibri" w:hAnsi="Calibri" w:cs="Calibri"/>
                <w:sz w:val="16"/>
                <w:szCs w:val="16"/>
              </w:rPr>
            </w:pPr>
            <w:r>
              <w:rPr>
                <w:rFonts w:ascii="Calibri"/>
                <w:sz w:val="16"/>
              </w:rPr>
              <w:t>Para documents reflection on their own professional practice and maintains all mandated District Documentation. Seeks professional development opportunities independently to enhance their own learning and to stay abreast of trends in education. Seeks out feedback from a variety of sources, uses the information to improve instruction, and</w:t>
            </w:r>
            <w:r>
              <w:rPr>
                <w:rFonts w:ascii="Calibri"/>
                <w:spacing w:val="-6"/>
                <w:sz w:val="16"/>
              </w:rPr>
              <w:t xml:space="preserve"> </w:t>
            </w:r>
            <w:r>
              <w:rPr>
                <w:rFonts w:ascii="Calibri"/>
                <w:sz w:val="16"/>
              </w:rPr>
              <w:t>provides</w:t>
            </w:r>
            <w:r>
              <w:rPr>
                <w:rFonts w:ascii="Calibri"/>
                <w:spacing w:val="-6"/>
                <w:sz w:val="16"/>
              </w:rPr>
              <w:t xml:space="preserve"> </w:t>
            </w:r>
            <w:r>
              <w:rPr>
                <w:rFonts w:ascii="Calibri"/>
                <w:sz w:val="16"/>
              </w:rPr>
              <w:t>information</w:t>
            </w:r>
            <w:r>
              <w:rPr>
                <w:rFonts w:ascii="Calibri"/>
                <w:spacing w:val="-6"/>
                <w:sz w:val="16"/>
              </w:rPr>
              <w:t xml:space="preserve"> </w:t>
            </w:r>
            <w:r>
              <w:rPr>
                <w:rFonts w:ascii="Calibri"/>
                <w:sz w:val="16"/>
              </w:rPr>
              <w:t>on</w:t>
            </w:r>
            <w:r>
              <w:rPr>
                <w:rFonts w:ascii="Calibri"/>
                <w:spacing w:val="-6"/>
                <w:sz w:val="16"/>
              </w:rPr>
              <w:t xml:space="preserve"> </w:t>
            </w:r>
            <w:r>
              <w:rPr>
                <w:rFonts w:ascii="Calibri"/>
                <w:sz w:val="16"/>
              </w:rPr>
              <w:t>the</w:t>
            </w:r>
            <w:r>
              <w:rPr>
                <w:rFonts w:ascii="Calibri"/>
                <w:spacing w:val="-6"/>
                <w:sz w:val="16"/>
              </w:rPr>
              <w:t xml:space="preserve"> </w:t>
            </w:r>
            <w:r>
              <w:rPr>
                <w:rFonts w:ascii="Calibri"/>
                <w:sz w:val="16"/>
              </w:rPr>
              <w:t>effectiveness of the</w:t>
            </w:r>
            <w:r>
              <w:rPr>
                <w:rFonts w:ascii="Calibri"/>
                <w:spacing w:val="-8"/>
                <w:sz w:val="16"/>
              </w:rPr>
              <w:t xml:space="preserve"> </w:t>
            </w:r>
            <w:r>
              <w:rPr>
                <w:rFonts w:ascii="Calibri"/>
                <w:sz w:val="16"/>
              </w:rPr>
              <w:t>changes.</w:t>
            </w:r>
          </w:p>
        </w:tc>
        <w:tc>
          <w:tcPr>
            <w:tcW w:w="1034" w:type="dxa"/>
            <w:tcBorders>
              <w:top w:val="nil"/>
              <w:left w:val="single" w:sz="8" w:space="0" w:color="000000"/>
              <w:bottom w:val="single" w:sz="8" w:space="0" w:color="000000"/>
              <w:right w:val="nil"/>
            </w:tcBorders>
          </w:tcPr>
          <w:p w:rsidR="00D32806" w:rsidRDefault="00D32806"/>
        </w:tc>
      </w:tr>
      <w:tr w:rsidR="00D32806">
        <w:trPr>
          <w:trHeight w:hRule="exact" w:val="293"/>
        </w:trPr>
        <w:tc>
          <w:tcPr>
            <w:tcW w:w="14422" w:type="dxa"/>
            <w:gridSpan w:val="6"/>
            <w:tcBorders>
              <w:top w:val="nil"/>
              <w:left w:val="nil"/>
              <w:bottom w:val="nil"/>
              <w:right w:val="nil"/>
            </w:tcBorders>
            <w:shd w:val="clear" w:color="auto" w:fill="366092"/>
          </w:tcPr>
          <w:p w:rsidR="00D32806" w:rsidRDefault="00D32806"/>
        </w:tc>
      </w:tr>
    </w:tbl>
    <w:p w:rsidR="00D32806" w:rsidRDefault="00D32806">
      <w:pPr>
        <w:sectPr w:rsidR="00D32806">
          <w:pgSz w:w="15840" w:h="12240" w:orient="landscape"/>
          <w:pgMar w:top="640" w:right="980" w:bottom="280" w:left="220" w:header="720" w:footer="720"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1958"/>
        <w:gridCol w:w="4283"/>
        <w:gridCol w:w="2317"/>
        <w:gridCol w:w="5864"/>
      </w:tblGrid>
      <w:tr w:rsidR="00D32806">
        <w:trPr>
          <w:trHeight w:hRule="exact" w:val="574"/>
        </w:trPr>
        <w:tc>
          <w:tcPr>
            <w:tcW w:w="14422" w:type="dxa"/>
            <w:gridSpan w:val="4"/>
            <w:tcBorders>
              <w:top w:val="nil"/>
              <w:left w:val="nil"/>
              <w:bottom w:val="nil"/>
              <w:right w:val="nil"/>
            </w:tcBorders>
            <w:shd w:val="clear" w:color="auto" w:fill="366092"/>
          </w:tcPr>
          <w:p w:rsidR="00D32806" w:rsidRDefault="006879A0">
            <w:pPr>
              <w:pStyle w:val="TableParagraph"/>
              <w:spacing w:before="74"/>
              <w:ind w:left="7"/>
              <w:jc w:val="center"/>
              <w:rPr>
                <w:rFonts w:ascii="Calibri" w:eastAsia="Calibri" w:hAnsi="Calibri" w:cs="Calibri"/>
                <w:sz w:val="32"/>
                <w:szCs w:val="32"/>
              </w:rPr>
            </w:pPr>
            <w:r>
              <w:rPr>
                <w:rFonts w:ascii="Calibri"/>
                <w:color w:val="FFFFFF"/>
                <w:sz w:val="32"/>
              </w:rPr>
              <w:lastRenderedPageBreak/>
              <w:t>Evaluation 1 - Summative</w:t>
            </w:r>
            <w:r>
              <w:rPr>
                <w:rFonts w:ascii="Calibri"/>
                <w:color w:val="FFFFFF"/>
                <w:spacing w:val="-18"/>
                <w:sz w:val="32"/>
              </w:rPr>
              <w:t xml:space="preserve"> </w:t>
            </w:r>
            <w:r>
              <w:rPr>
                <w:rFonts w:ascii="Calibri"/>
                <w:color w:val="FFFFFF"/>
                <w:sz w:val="32"/>
              </w:rPr>
              <w:t>Score</w:t>
            </w:r>
          </w:p>
        </w:tc>
      </w:tr>
      <w:tr w:rsidR="00D32806">
        <w:trPr>
          <w:trHeight w:hRule="exact" w:val="288"/>
        </w:trPr>
        <w:tc>
          <w:tcPr>
            <w:tcW w:w="14422" w:type="dxa"/>
            <w:gridSpan w:val="4"/>
            <w:tcBorders>
              <w:top w:val="nil"/>
              <w:left w:val="nil"/>
              <w:bottom w:val="nil"/>
              <w:right w:val="nil"/>
            </w:tcBorders>
          </w:tcPr>
          <w:p w:rsidR="00D32806" w:rsidRDefault="00D32806"/>
        </w:tc>
      </w:tr>
      <w:tr w:rsidR="00D32806">
        <w:trPr>
          <w:trHeight w:hRule="exact" w:val="308"/>
        </w:trPr>
        <w:tc>
          <w:tcPr>
            <w:tcW w:w="1958" w:type="dxa"/>
            <w:tcBorders>
              <w:top w:val="nil"/>
              <w:left w:val="nil"/>
              <w:bottom w:val="nil"/>
              <w:right w:val="nil"/>
            </w:tcBorders>
            <w:shd w:val="clear" w:color="auto" w:fill="366092"/>
          </w:tcPr>
          <w:p w:rsidR="00D32806" w:rsidRDefault="006879A0">
            <w:pPr>
              <w:pStyle w:val="TableParagraph"/>
              <w:spacing w:before="9"/>
              <w:ind w:right="39"/>
              <w:jc w:val="right"/>
              <w:rPr>
                <w:rFonts w:ascii="Calibri" w:eastAsia="Calibri" w:hAnsi="Calibri" w:cs="Calibri"/>
              </w:rPr>
            </w:pPr>
            <w:r>
              <w:rPr>
                <w:rFonts w:ascii="Calibri"/>
                <w:color w:val="FFFFFF"/>
              </w:rPr>
              <w:t>Domain</w:t>
            </w:r>
            <w:r>
              <w:rPr>
                <w:rFonts w:ascii="Calibri"/>
                <w:color w:val="FFFFFF"/>
                <w:spacing w:val="1"/>
              </w:rPr>
              <w:t xml:space="preserve"> </w:t>
            </w:r>
            <w:r>
              <w:rPr>
                <w:rFonts w:ascii="Calibri"/>
                <w:color w:val="FFFFFF"/>
              </w:rPr>
              <w:t>1</w:t>
            </w:r>
          </w:p>
        </w:tc>
        <w:tc>
          <w:tcPr>
            <w:tcW w:w="4283" w:type="dxa"/>
            <w:tcBorders>
              <w:top w:val="nil"/>
              <w:left w:val="nil"/>
              <w:bottom w:val="nil"/>
              <w:right w:val="nil"/>
            </w:tcBorders>
          </w:tcPr>
          <w:p w:rsidR="00D32806" w:rsidRDefault="006879A0">
            <w:pPr>
              <w:pStyle w:val="TableParagraph"/>
              <w:spacing w:before="9"/>
              <w:ind w:left="172"/>
              <w:rPr>
                <w:rFonts w:ascii="Calibri" w:eastAsia="Calibri" w:hAnsi="Calibri" w:cs="Calibri"/>
              </w:rPr>
            </w:pPr>
            <w:r>
              <w:rPr>
                <w:rFonts w:ascii="Calibri"/>
              </w:rPr>
              <w:t>#DIV/0!</w:t>
            </w:r>
          </w:p>
        </w:tc>
        <w:tc>
          <w:tcPr>
            <w:tcW w:w="2317" w:type="dxa"/>
            <w:tcBorders>
              <w:top w:val="nil"/>
              <w:left w:val="nil"/>
              <w:bottom w:val="nil"/>
              <w:right w:val="nil"/>
            </w:tcBorders>
          </w:tcPr>
          <w:p w:rsidR="00D32806" w:rsidRDefault="006879A0">
            <w:pPr>
              <w:pStyle w:val="TableParagraph"/>
              <w:spacing w:line="216" w:lineRule="exact"/>
              <w:ind w:left="477"/>
              <w:rPr>
                <w:rFonts w:ascii="Calibri" w:eastAsia="Calibri" w:hAnsi="Calibri" w:cs="Calibri"/>
                <w:sz w:val="36"/>
                <w:szCs w:val="36"/>
              </w:rPr>
            </w:pPr>
            <w:r>
              <w:rPr>
                <w:rFonts w:ascii="Calibri"/>
                <w:b/>
                <w:spacing w:val="-7"/>
                <w:sz w:val="36"/>
              </w:rPr>
              <w:t>Your</w:t>
            </w:r>
            <w:r>
              <w:rPr>
                <w:rFonts w:ascii="Calibri"/>
                <w:b/>
                <w:spacing w:val="-4"/>
                <w:sz w:val="36"/>
              </w:rPr>
              <w:t xml:space="preserve"> </w:t>
            </w:r>
            <w:proofErr w:type="spellStart"/>
            <w:r>
              <w:rPr>
                <w:rFonts w:ascii="Calibri"/>
                <w:b/>
                <w:sz w:val="36"/>
              </w:rPr>
              <w:t>Summ</w:t>
            </w:r>
            <w:proofErr w:type="spellEnd"/>
          </w:p>
        </w:tc>
        <w:tc>
          <w:tcPr>
            <w:tcW w:w="5863" w:type="dxa"/>
            <w:tcBorders>
              <w:top w:val="nil"/>
              <w:left w:val="nil"/>
              <w:bottom w:val="nil"/>
              <w:right w:val="nil"/>
            </w:tcBorders>
          </w:tcPr>
          <w:p w:rsidR="00D32806" w:rsidRDefault="006879A0">
            <w:pPr>
              <w:pStyle w:val="TableParagraph"/>
              <w:spacing w:line="216" w:lineRule="exact"/>
              <w:ind w:left="38"/>
              <w:rPr>
                <w:rFonts w:ascii="Calibri" w:eastAsia="Calibri" w:hAnsi="Calibri" w:cs="Calibri"/>
                <w:sz w:val="36"/>
                <w:szCs w:val="36"/>
              </w:rPr>
            </w:pPr>
            <w:proofErr w:type="spellStart"/>
            <w:r>
              <w:rPr>
                <w:rFonts w:ascii="Calibri"/>
                <w:b/>
                <w:sz w:val="36"/>
              </w:rPr>
              <w:t>tive</w:t>
            </w:r>
            <w:proofErr w:type="spellEnd"/>
            <w:r>
              <w:rPr>
                <w:rFonts w:ascii="Calibri"/>
                <w:b/>
                <w:spacing w:val="-11"/>
                <w:sz w:val="36"/>
              </w:rPr>
              <w:t xml:space="preserve"> </w:t>
            </w:r>
            <w:r>
              <w:rPr>
                <w:rFonts w:ascii="Calibri"/>
                <w:b/>
                <w:sz w:val="36"/>
              </w:rPr>
              <w:t>Rating</w:t>
            </w:r>
          </w:p>
        </w:tc>
      </w:tr>
      <w:tr w:rsidR="00D32806">
        <w:trPr>
          <w:trHeight w:hRule="exact" w:val="290"/>
        </w:trPr>
        <w:tc>
          <w:tcPr>
            <w:tcW w:w="1958" w:type="dxa"/>
            <w:tcBorders>
              <w:top w:val="nil"/>
              <w:left w:val="nil"/>
              <w:bottom w:val="nil"/>
              <w:right w:val="nil"/>
            </w:tcBorders>
            <w:shd w:val="clear" w:color="auto" w:fill="366092"/>
          </w:tcPr>
          <w:p w:rsidR="00D32806" w:rsidRDefault="006879A0">
            <w:pPr>
              <w:pStyle w:val="TableParagraph"/>
              <w:spacing w:line="259" w:lineRule="exact"/>
              <w:ind w:right="39"/>
              <w:jc w:val="right"/>
              <w:rPr>
                <w:rFonts w:ascii="Calibri" w:eastAsia="Calibri" w:hAnsi="Calibri" w:cs="Calibri"/>
              </w:rPr>
            </w:pPr>
            <w:r>
              <w:rPr>
                <w:rFonts w:ascii="Calibri"/>
                <w:color w:val="FFFFFF"/>
              </w:rPr>
              <w:t>Domain</w:t>
            </w:r>
            <w:r>
              <w:rPr>
                <w:rFonts w:ascii="Calibri"/>
                <w:color w:val="FFFFFF"/>
                <w:spacing w:val="1"/>
              </w:rPr>
              <w:t xml:space="preserve"> </w:t>
            </w:r>
            <w:r>
              <w:rPr>
                <w:rFonts w:ascii="Calibri"/>
                <w:color w:val="FFFFFF"/>
              </w:rPr>
              <w:t>2</w:t>
            </w:r>
          </w:p>
        </w:tc>
        <w:tc>
          <w:tcPr>
            <w:tcW w:w="4283" w:type="dxa"/>
            <w:tcBorders>
              <w:top w:val="nil"/>
              <w:left w:val="nil"/>
              <w:bottom w:val="nil"/>
              <w:right w:val="nil"/>
            </w:tcBorders>
          </w:tcPr>
          <w:p w:rsidR="00D32806" w:rsidRDefault="006879A0">
            <w:pPr>
              <w:pStyle w:val="TableParagraph"/>
              <w:spacing w:line="259" w:lineRule="exact"/>
              <w:ind w:left="172"/>
              <w:rPr>
                <w:rFonts w:ascii="Calibri" w:eastAsia="Calibri" w:hAnsi="Calibri" w:cs="Calibri"/>
              </w:rPr>
            </w:pPr>
            <w:r>
              <w:rPr>
                <w:rFonts w:ascii="Calibri"/>
              </w:rPr>
              <w:t>#DIV/0!</w:t>
            </w:r>
          </w:p>
        </w:tc>
        <w:tc>
          <w:tcPr>
            <w:tcW w:w="2317" w:type="dxa"/>
            <w:tcBorders>
              <w:top w:val="nil"/>
              <w:left w:val="nil"/>
              <w:bottom w:val="nil"/>
              <w:right w:val="nil"/>
            </w:tcBorders>
          </w:tcPr>
          <w:p w:rsidR="00D32806" w:rsidRDefault="00D32806"/>
        </w:tc>
        <w:tc>
          <w:tcPr>
            <w:tcW w:w="5863" w:type="dxa"/>
            <w:tcBorders>
              <w:top w:val="nil"/>
              <w:left w:val="nil"/>
              <w:bottom w:val="nil"/>
              <w:right w:val="nil"/>
            </w:tcBorders>
          </w:tcPr>
          <w:p w:rsidR="00D32806" w:rsidRDefault="00D32806"/>
        </w:tc>
      </w:tr>
      <w:tr w:rsidR="00D32806">
        <w:trPr>
          <w:trHeight w:hRule="exact" w:val="263"/>
        </w:trPr>
        <w:tc>
          <w:tcPr>
            <w:tcW w:w="1958" w:type="dxa"/>
            <w:tcBorders>
              <w:top w:val="nil"/>
              <w:left w:val="nil"/>
              <w:bottom w:val="nil"/>
              <w:right w:val="nil"/>
            </w:tcBorders>
            <w:shd w:val="clear" w:color="auto" w:fill="366092"/>
          </w:tcPr>
          <w:p w:rsidR="00D32806" w:rsidRDefault="006879A0">
            <w:pPr>
              <w:pStyle w:val="TableParagraph"/>
              <w:spacing w:line="259" w:lineRule="exact"/>
              <w:ind w:right="39"/>
              <w:jc w:val="right"/>
              <w:rPr>
                <w:rFonts w:ascii="Calibri" w:eastAsia="Calibri" w:hAnsi="Calibri" w:cs="Calibri"/>
              </w:rPr>
            </w:pPr>
            <w:r>
              <w:rPr>
                <w:rFonts w:ascii="Calibri"/>
                <w:color w:val="FFFFFF"/>
              </w:rPr>
              <w:t>Domain</w:t>
            </w:r>
            <w:r>
              <w:rPr>
                <w:rFonts w:ascii="Calibri"/>
                <w:color w:val="FFFFFF"/>
                <w:spacing w:val="1"/>
              </w:rPr>
              <w:t xml:space="preserve"> </w:t>
            </w:r>
            <w:r>
              <w:rPr>
                <w:rFonts w:ascii="Calibri"/>
                <w:color w:val="FFFFFF"/>
              </w:rPr>
              <w:t>3</w:t>
            </w:r>
          </w:p>
        </w:tc>
        <w:tc>
          <w:tcPr>
            <w:tcW w:w="4283" w:type="dxa"/>
            <w:tcBorders>
              <w:top w:val="nil"/>
              <w:left w:val="nil"/>
              <w:bottom w:val="nil"/>
              <w:right w:val="nil"/>
            </w:tcBorders>
          </w:tcPr>
          <w:p w:rsidR="00D32806" w:rsidRDefault="006879A0">
            <w:pPr>
              <w:pStyle w:val="TableParagraph"/>
              <w:spacing w:line="259" w:lineRule="exact"/>
              <w:ind w:left="172"/>
              <w:rPr>
                <w:rFonts w:ascii="Calibri" w:eastAsia="Calibri" w:hAnsi="Calibri" w:cs="Calibri"/>
              </w:rPr>
            </w:pPr>
            <w:r>
              <w:rPr>
                <w:rFonts w:ascii="Calibri"/>
              </w:rPr>
              <w:t>#DIV/0!</w:t>
            </w:r>
          </w:p>
        </w:tc>
        <w:tc>
          <w:tcPr>
            <w:tcW w:w="2317" w:type="dxa"/>
            <w:tcBorders>
              <w:top w:val="nil"/>
              <w:left w:val="nil"/>
              <w:bottom w:val="nil"/>
              <w:right w:val="nil"/>
            </w:tcBorders>
          </w:tcPr>
          <w:p w:rsidR="00D32806" w:rsidRDefault="00D32806"/>
        </w:tc>
        <w:tc>
          <w:tcPr>
            <w:tcW w:w="5863" w:type="dxa"/>
            <w:tcBorders>
              <w:top w:val="nil"/>
              <w:left w:val="nil"/>
              <w:bottom w:val="nil"/>
              <w:right w:val="nil"/>
            </w:tcBorders>
          </w:tcPr>
          <w:p w:rsidR="00D32806" w:rsidRDefault="00D32806"/>
        </w:tc>
      </w:tr>
      <w:tr w:rsidR="00D32806">
        <w:trPr>
          <w:trHeight w:hRule="exact" w:val="301"/>
        </w:trPr>
        <w:tc>
          <w:tcPr>
            <w:tcW w:w="1958" w:type="dxa"/>
            <w:tcBorders>
              <w:top w:val="nil"/>
              <w:left w:val="nil"/>
              <w:bottom w:val="nil"/>
              <w:right w:val="nil"/>
            </w:tcBorders>
            <w:shd w:val="clear" w:color="auto" w:fill="366092"/>
          </w:tcPr>
          <w:p w:rsidR="00D32806" w:rsidRDefault="006879A0">
            <w:pPr>
              <w:pStyle w:val="TableParagraph"/>
              <w:spacing w:before="18"/>
              <w:ind w:right="39"/>
              <w:jc w:val="right"/>
              <w:rPr>
                <w:rFonts w:ascii="Calibri" w:eastAsia="Calibri" w:hAnsi="Calibri" w:cs="Calibri"/>
              </w:rPr>
            </w:pPr>
            <w:r>
              <w:rPr>
                <w:rFonts w:ascii="Calibri"/>
                <w:color w:val="FFFFFF"/>
              </w:rPr>
              <w:t>Domain</w:t>
            </w:r>
            <w:r>
              <w:rPr>
                <w:rFonts w:ascii="Calibri"/>
                <w:color w:val="FFFFFF"/>
                <w:spacing w:val="1"/>
              </w:rPr>
              <w:t xml:space="preserve"> </w:t>
            </w:r>
            <w:r>
              <w:rPr>
                <w:rFonts w:ascii="Calibri"/>
                <w:color w:val="FFFFFF"/>
              </w:rPr>
              <w:t>4</w:t>
            </w:r>
          </w:p>
        </w:tc>
        <w:tc>
          <w:tcPr>
            <w:tcW w:w="4283" w:type="dxa"/>
            <w:tcBorders>
              <w:top w:val="nil"/>
              <w:left w:val="nil"/>
              <w:bottom w:val="nil"/>
              <w:right w:val="nil"/>
            </w:tcBorders>
          </w:tcPr>
          <w:p w:rsidR="00D32806" w:rsidRDefault="006879A0">
            <w:pPr>
              <w:pStyle w:val="TableParagraph"/>
              <w:spacing w:before="18"/>
              <w:ind w:left="172"/>
              <w:rPr>
                <w:rFonts w:ascii="Calibri" w:eastAsia="Calibri" w:hAnsi="Calibri" w:cs="Calibri"/>
              </w:rPr>
            </w:pPr>
            <w:r>
              <w:rPr>
                <w:rFonts w:ascii="Calibri"/>
              </w:rPr>
              <w:t>#DIV/0!</w:t>
            </w:r>
          </w:p>
        </w:tc>
        <w:tc>
          <w:tcPr>
            <w:tcW w:w="2317" w:type="dxa"/>
            <w:tcBorders>
              <w:top w:val="nil"/>
              <w:left w:val="nil"/>
              <w:bottom w:val="nil"/>
              <w:right w:val="nil"/>
            </w:tcBorders>
            <w:shd w:val="clear" w:color="auto" w:fill="FAC090"/>
            <w:textDirection w:val="tbRl"/>
          </w:tcPr>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6879A0">
            <w:pPr>
              <w:pStyle w:val="TableParagraph"/>
              <w:spacing w:before="109"/>
              <w:ind w:left="1"/>
              <w:rPr>
                <w:rFonts w:ascii="Calibri" w:eastAsia="Calibri" w:hAnsi="Calibri" w:cs="Calibri"/>
                <w:sz w:val="16"/>
                <w:szCs w:val="16"/>
              </w:rPr>
            </w:pPr>
            <w:r>
              <w:rPr>
                <w:rFonts w:ascii="Calibri"/>
                <w:sz w:val="16"/>
              </w:rPr>
              <w:t>1.85</w:t>
            </w:r>
          </w:p>
        </w:tc>
        <w:tc>
          <w:tcPr>
            <w:tcW w:w="5863" w:type="dxa"/>
            <w:tcBorders>
              <w:top w:val="nil"/>
              <w:left w:val="nil"/>
              <w:bottom w:val="nil"/>
              <w:right w:val="nil"/>
            </w:tcBorders>
            <w:textDirection w:val="tbRl"/>
          </w:tcPr>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6879A0">
            <w:pPr>
              <w:pStyle w:val="TableParagraph"/>
              <w:spacing w:before="130"/>
              <w:ind w:left="17" w:right="-2"/>
              <w:rPr>
                <w:rFonts w:ascii="Calibri" w:eastAsia="Calibri" w:hAnsi="Calibri" w:cs="Calibri"/>
                <w:sz w:val="16"/>
                <w:szCs w:val="16"/>
              </w:rPr>
            </w:pPr>
            <w:r>
              <w:rPr>
                <w:rFonts w:ascii="Calibri"/>
                <w:sz w:val="16"/>
              </w:rPr>
              <w:t>4.00</w:t>
            </w: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6879A0">
            <w:pPr>
              <w:pStyle w:val="TableParagraph"/>
              <w:spacing w:before="116"/>
              <w:ind w:left="17" w:right="-3"/>
              <w:rPr>
                <w:rFonts w:ascii="Calibri" w:eastAsia="Calibri" w:hAnsi="Calibri" w:cs="Calibri"/>
                <w:sz w:val="16"/>
                <w:szCs w:val="16"/>
              </w:rPr>
            </w:pPr>
            <w:r>
              <w:rPr>
                <w:rFonts w:ascii="Calibri"/>
                <w:sz w:val="16"/>
              </w:rPr>
              <w:t>3.50</w:t>
            </w: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rPr>
                <w:rFonts w:ascii="Times New Roman" w:eastAsia="Times New Roman" w:hAnsi="Times New Roman" w:cs="Times New Roman"/>
                <w:sz w:val="16"/>
                <w:szCs w:val="16"/>
              </w:rPr>
            </w:pPr>
          </w:p>
          <w:p w:rsidR="00D32806" w:rsidRDefault="00D32806">
            <w:pPr>
              <w:pStyle w:val="TableParagraph"/>
              <w:spacing w:before="10"/>
              <w:rPr>
                <w:rFonts w:ascii="Times New Roman" w:eastAsia="Times New Roman" w:hAnsi="Times New Roman" w:cs="Times New Roman"/>
                <w:sz w:val="23"/>
                <w:szCs w:val="23"/>
              </w:rPr>
            </w:pPr>
          </w:p>
          <w:p w:rsidR="00D32806" w:rsidRDefault="006879A0">
            <w:pPr>
              <w:pStyle w:val="TableParagraph"/>
              <w:ind w:left="20" w:right="-6"/>
              <w:rPr>
                <w:rFonts w:ascii="Calibri" w:eastAsia="Calibri" w:hAnsi="Calibri" w:cs="Calibri"/>
                <w:sz w:val="16"/>
                <w:szCs w:val="16"/>
              </w:rPr>
            </w:pPr>
            <w:r>
              <w:rPr>
                <w:rFonts w:ascii="Calibri"/>
                <w:sz w:val="16"/>
              </w:rPr>
              <w:t>2.65</w:t>
            </w:r>
          </w:p>
        </w:tc>
      </w:tr>
      <w:tr w:rsidR="00D32806">
        <w:trPr>
          <w:trHeight w:hRule="exact" w:val="289"/>
        </w:trPr>
        <w:tc>
          <w:tcPr>
            <w:tcW w:w="1958" w:type="dxa"/>
            <w:tcBorders>
              <w:top w:val="nil"/>
              <w:left w:val="nil"/>
              <w:bottom w:val="nil"/>
              <w:right w:val="nil"/>
            </w:tcBorders>
          </w:tcPr>
          <w:p w:rsidR="00D32806" w:rsidRDefault="006879A0">
            <w:pPr>
              <w:pStyle w:val="TableParagrap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588645" cy="186055"/>
                      <wp:effectExtent l="0" t="0" r="1905" b="444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86055"/>
                                <a:chOff x="0" y="0"/>
                                <a:chExt cx="927" cy="293"/>
                              </a:xfrm>
                            </wpg:grpSpPr>
                            <wpg:grpSp>
                              <wpg:cNvPr id="29" name="Group 28"/>
                              <wpg:cNvGrpSpPr>
                                <a:grpSpLocks/>
                              </wpg:cNvGrpSpPr>
                              <wpg:grpSpPr bwMode="auto">
                                <a:xfrm>
                                  <a:off x="0" y="0"/>
                                  <a:ext cx="927" cy="293"/>
                                  <a:chOff x="0" y="0"/>
                                  <a:chExt cx="927" cy="293"/>
                                </a:xfrm>
                              </wpg:grpSpPr>
                              <wps:wsp>
                                <wps:cNvPr id="30" name="Freeform 29"/>
                                <wps:cNvSpPr>
                                  <a:spLocks/>
                                </wps:cNvSpPr>
                                <wps:spPr bwMode="auto">
                                  <a:xfrm>
                                    <a:off x="0" y="0"/>
                                    <a:ext cx="927" cy="293"/>
                                  </a:xfrm>
                                  <a:custGeom>
                                    <a:avLst/>
                                    <a:gdLst>
                                      <a:gd name="T0" fmla="*/ 0 w 927"/>
                                      <a:gd name="T1" fmla="*/ 293 h 293"/>
                                      <a:gd name="T2" fmla="*/ 926 w 927"/>
                                      <a:gd name="T3" fmla="*/ 293 h 293"/>
                                      <a:gd name="T4" fmla="*/ 926 w 927"/>
                                      <a:gd name="T5" fmla="*/ 0 h 293"/>
                                      <a:gd name="T6" fmla="*/ 0 w 927"/>
                                      <a:gd name="T7" fmla="*/ 0 h 293"/>
                                      <a:gd name="T8" fmla="*/ 0 w 927"/>
                                      <a:gd name="T9" fmla="*/ 293 h 293"/>
                                    </a:gdLst>
                                    <a:ahLst/>
                                    <a:cxnLst>
                                      <a:cxn ang="0">
                                        <a:pos x="T0" y="T1"/>
                                      </a:cxn>
                                      <a:cxn ang="0">
                                        <a:pos x="T2" y="T3"/>
                                      </a:cxn>
                                      <a:cxn ang="0">
                                        <a:pos x="T4" y="T5"/>
                                      </a:cxn>
                                      <a:cxn ang="0">
                                        <a:pos x="T6" y="T7"/>
                                      </a:cxn>
                                      <a:cxn ang="0">
                                        <a:pos x="T8" y="T9"/>
                                      </a:cxn>
                                    </a:cxnLst>
                                    <a:rect l="0" t="0" r="r" b="b"/>
                                    <a:pathLst>
                                      <a:path w="927" h="293">
                                        <a:moveTo>
                                          <a:pt x="0" y="293"/>
                                        </a:moveTo>
                                        <a:lnTo>
                                          <a:pt x="926" y="293"/>
                                        </a:lnTo>
                                        <a:lnTo>
                                          <a:pt x="926" y="0"/>
                                        </a:lnTo>
                                        <a:lnTo>
                                          <a:pt x="0" y="0"/>
                                        </a:lnTo>
                                        <a:lnTo>
                                          <a:pt x="0" y="293"/>
                                        </a:lnTo>
                                        <a:close/>
                                      </a:path>
                                    </a:pathLst>
                                  </a:custGeom>
                                  <a:solidFill>
                                    <a:srgbClr val="366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7" o:spid="_x0000_s1026" style="width:46.35pt;height:14.65pt;mso-position-horizontal-relative:char;mso-position-vertical-relative:line" coordsize="92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">
                      <v:group id="Group 28" o:spid="_x0000_s1027" style="position:absolute;width:927;height:293" coordsize="927,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9" o:spid="_x0000_s1028" style="position:absolute;width:927;height:293;visibility:visible;mso-wrap-style:square;v-text-anchor:top" coordsize="92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5dcIA&#10;AADbAAAADwAAAGRycy9kb3ducmV2LnhtbERPzWrCQBC+F3yHZYTemo1WqkRX0ZaUFvSQ6AMM2TGJ&#10;ZmdDdpukffruodDjx/e/2Y2mET11rrasYBbFIIgLq2suFVzO6dMKhPPIGhvLpOCbHOy2k4cNJtoO&#10;nFGf+1KEEHYJKqi8bxMpXVGRQRfZljhwV9sZ9AF2pdQdDiHcNHIexy/SYM2hocKWXisq7vmXUZCe&#10;8vmbtOnn4nBMPdP7zyJb3pR6nI77NQhPo/8X/7k/tILn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fl1wgAAANsAAAAPAAAAAAAAAAAAAAAAAJgCAABkcnMvZG93&#10;bnJldi54bWxQSwUGAAAAAAQABAD1AAAAhwMAAAAA&#10;" path="m,293r926,l926,,,,,293xe" fillcolor="#366092" stroked="f">
                          <v:path arrowok="t" o:connecttype="custom" o:connectlocs="0,293;926,293;926,0;0,0;0,293" o:connectangles="0,0,0,0,0"/>
                        </v:shape>
                      </v:group>
                      <w10:anchorlock/>
                    </v:group>
                  </w:pict>
                </mc:Fallback>
              </mc:AlternateContent>
            </w:r>
          </w:p>
        </w:tc>
        <w:tc>
          <w:tcPr>
            <w:tcW w:w="4283" w:type="dxa"/>
            <w:tcBorders>
              <w:top w:val="nil"/>
              <w:left w:val="nil"/>
              <w:bottom w:val="nil"/>
              <w:right w:val="nil"/>
            </w:tcBorders>
          </w:tcPr>
          <w:p w:rsidR="00D32806" w:rsidRDefault="00D32806"/>
        </w:tc>
        <w:tc>
          <w:tcPr>
            <w:tcW w:w="2317" w:type="dxa"/>
            <w:tcBorders>
              <w:top w:val="nil"/>
              <w:left w:val="nil"/>
              <w:bottom w:val="nil"/>
              <w:right w:val="nil"/>
            </w:tcBorders>
            <w:shd w:val="clear" w:color="auto" w:fill="FAC090"/>
          </w:tcPr>
          <w:p w:rsidR="00D32806" w:rsidRDefault="00D32806"/>
        </w:tc>
        <w:tc>
          <w:tcPr>
            <w:tcW w:w="5863" w:type="dxa"/>
            <w:tcBorders>
              <w:top w:val="nil"/>
              <w:left w:val="nil"/>
              <w:bottom w:val="nil"/>
              <w:right w:val="nil"/>
            </w:tcBorders>
          </w:tcPr>
          <w:p w:rsidR="00D32806" w:rsidRDefault="00D32806"/>
        </w:tc>
      </w:tr>
      <w:tr w:rsidR="00D32806">
        <w:trPr>
          <w:trHeight w:hRule="exact" w:val="292"/>
        </w:trPr>
        <w:tc>
          <w:tcPr>
            <w:tcW w:w="1958" w:type="dxa"/>
            <w:tcBorders>
              <w:top w:val="nil"/>
              <w:left w:val="nil"/>
              <w:bottom w:val="nil"/>
              <w:right w:val="nil"/>
            </w:tcBorders>
            <w:shd w:val="clear" w:color="auto" w:fill="366092"/>
          </w:tcPr>
          <w:p w:rsidR="00D32806" w:rsidRDefault="006879A0">
            <w:pPr>
              <w:pStyle w:val="TableParagraph"/>
              <w:spacing w:before="9"/>
              <w:ind w:left="165"/>
              <w:rPr>
                <w:rFonts w:ascii="Calibri" w:eastAsia="Calibri" w:hAnsi="Calibri" w:cs="Calibri"/>
              </w:rPr>
            </w:pPr>
            <w:r>
              <w:rPr>
                <w:rFonts w:ascii="Calibri"/>
                <w:color w:val="FFFFFF"/>
              </w:rPr>
              <w:t>Summative</w:t>
            </w:r>
            <w:r>
              <w:rPr>
                <w:rFonts w:ascii="Calibri"/>
                <w:color w:val="FFFFFF"/>
                <w:spacing w:val="2"/>
              </w:rPr>
              <w:t xml:space="preserve"> </w:t>
            </w:r>
            <w:r>
              <w:rPr>
                <w:rFonts w:ascii="Calibri"/>
                <w:color w:val="FFFFFF"/>
              </w:rPr>
              <w:t>Rating</w:t>
            </w:r>
          </w:p>
        </w:tc>
        <w:tc>
          <w:tcPr>
            <w:tcW w:w="4283" w:type="dxa"/>
            <w:tcBorders>
              <w:top w:val="nil"/>
              <w:left w:val="nil"/>
              <w:bottom w:val="nil"/>
              <w:right w:val="nil"/>
            </w:tcBorders>
          </w:tcPr>
          <w:p w:rsidR="00D32806" w:rsidRDefault="006879A0">
            <w:pPr>
              <w:pStyle w:val="TableParagraph"/>
              <w:tabs>
                <w:tab w:val="left" w:pos="2573"/>
              </w:tabs>
              <w:spacing w:before="10" w:line="321" w:lineRule="exact"/>
              <w:ind w:left="172"/>
              <w:rPr>
                <w:rFonts w:ascii="Calibri" w:eastAsia="Calibri" w:hAnsi="Calibri" w:cs="Calibri"/>
              </w:rPr>
            </w:pPr>
            <w:r>
              <w:rPr>
                <w:rFonts w:ascii="Calibri"/>
                <w:spacing w:val="-1"/>
                <w:position w:val="13"/>
              </w:rPr>
              <w:t>#DIV/0!</w:t>
            </w:r>
            <w:r>
              <w:rPr>
                <w:rFonts w:ascii="Calibri"/>
                <w:spacing w:val="-1"/>
                <w:position w:val="13"/>
              </w:rPr>
              <w:tab/>
            </w:r>
            <w:r>
              <w:rPr>
                <w:rFonts w:ascii="Calibri"/>
                <w:b/>
                <w:spacing w:val="-1"/>
              </w:rPr>
              <w:t>Ineffective</w:t>
            </w:r>
          </w:p>
        </w:tc>
        <w:tc>
          <w:tcPr>
            <w:tcW w:w="2317" w:type="dxa"/>
            <w:tcBorders>
              <w:top w:val="nil"/>
              <w:left w:val="nil"/>
              <w:bottom w:val="nil"/>
              <w:right w:val="nil"/>
            </w:tcBorders>
            <w:shd w:val="clear" w:color="auto" w:fill="FAC090"/>
          </w:tcPr>
          <w:p w:rsidR="00D32806" w:rsidRDefault="006879A0">
            <w:pPr>
              <w:pStyle w:val="TableParagraph"/>
              <w:spacing w:line="143" w:lineRule="exact"/>
              <w:ind w:right="1"/>
              <w:jc w:val="center"/>
              <w:rPr>
                <w:rFonts w:ascii="Calibri" w:eastAsia="Calibri" w:hAnsi="Calibri" w:cs="Calibri"/>
              </w:rPr>
            </w:pPr>
            <w:r>
              <w:rPr>
                <w:rFonts w:ascii="Calibri"/>
                <w:b/>
              </w:rPr>
              <w:t>Partially</w:t>
            </w:r>
          </w:p>
        </w:tc>
        <w:tc>
          <w:tcPr>
            <w:tcW w:w="5863" w:type="dxa"/>
            <w:tcBorders>
              <w:top w:val="nil"/>
              <w:left w:val="nil"/>
              <w:bottom w:val="nil"/>
              <w:right w:val="nil"/>
            </w:tcBorders>
          </w:tcPr>
          <w:p w:rsidR="00D32806" w:rsidRDefault="006879A0">
            <w:pPr>
              <w:pStyle w:val="TableParagraph"/>
              <w:spacing w:line="120" w:lineRule="exact"/>
              <w:ind w:left="553"/>
              <w:jc w:val="center"/>
              <w:rPr>
                <w:rFonts w:ascii="Calibri" w:eastAsia="Calibri" w:hAnsi="Calibri" w:cs="Calibri"/>
              </w:rPr>
            </w:pPr>
            <w:r>
              <w:rPr>
                <w:rFonts w:ascii="Calibri"/>
                <w:b/>
              </w:rPr>
              <w:t>Highly</w:t>
            </w:r>
          </w:p>
          <w:p w:rsidR="00D32806" w:rsidRDefault="006879A0">
            <w:pPr>
              <w:pStyle w:val="TableParagraph"/>
              <w:tabs>
                <w:tab w:val="left" w:pos="2808"/>
              </w:tabs>
              <w:spacing w:line="211" w:lineRule="exact"/>
              <w:ind w:left="854"/>
              <w:rPr>
                <w:rFonts w:ascii="Calibri" w:eastAsia="Calibri" w:hAnsi="Calibri" w:cs="Calibri"/>
              </w:rPr>
            </w:pPr>
            <w:r>
              <w:rPr>
                <w:rFonts w:ascii="Calibri"/>
                <w:b/>
              </w:rPr>
              <w:t>Effective</w:t>
            </w:r>
            <w:r>
              <w:rPr>
                <w:rFonts w:ascii="Calibri"/>
                <w:b/>
              </w:rPr>
              <w:tab/>
            </w:r>
            <w:proofErr w:type="spellStart"/>
            <w:r>
              <w:rPr>
                <w:rFonts w:ascii="Calibri"/>
                <w:b/>
                <w:position w:val="-7"/>
              </w:rPr>
              <w:t>Effective</w:t>
            </w:r>
            <w:proofErr w:type="spellEnd"/>
          </w:p>
        </w:tc>
      </w:tr>
      <w:tr w:rsidR="00D32806">
        <w:trPr>
          <w:trHeight w:hRule="exact" w:val="289"/>
        </w:trPr>
        <w:tc>
          <w:tcPr>
            <w:tcW w:w="1958" w:type="dxa"/>
            <w:tcBorders>
              <w:top w:val="nil"/>
              <w:left w:val="nil"/>
              <w:bottom w:val="nil"/>
              <w:right w:val="nil"/>
            </w:tcBorders>
          </w:tcPr>
          <w:p w:rsidR="00D32806" w:rsidRDefault="00D32806"/>
        </w:tc>
        <w:tc>
          <w:tcPr>
            <w:tcW w:w="4283" w:type="dxa"/>
            <w:tcBorders>
              <w:top w:val="nil"/>
              <w:left w:val="nil"/>
              <w:bottom w:val="single" w:sz="8" w:space="0" w:color="000000"/>
              <w:right w:val="nil"/>
            </w:tcBorders>
          </w:tcPr>
          <w:p w:rsidR="00D32806" w:rsidRDefault="00D32806"/>
        </w:tc>
        <w:tc>
          <w:tcPr>
            <w:tcW w:w="2317" w:type="dxa"/>
            <w:tcBorders>
              <w:top w:val="nil"/>
              <w:left w:val="nil"/>
              <w:bottom w:val="single" w:sz="8" w:space="0" w:color="000000"/>
              <w:right w:val="nil"/>
            </w:tcBorders>
          </w:tcPr>
          <w:p w:rsidR="00D32806" w:rsidRDefault="00D32806"/>
        </w:tc>
        <w:tc>
          <w:tcPr>
            <w:tcW w:w="5863" w:type="dxa"/>
            <w:tcBorders>
              <w:top w:val="nil"/>
              <w:left w:val="nil"/>
              <w:bottom w:val="single" w:sz="8" w:space="0" w:color="000000"/>
              <w:right w:val="nil"/>
            </w:tcBorders>
          </w:tcPr>
          <w:p w:rsidR="00D32806" w:rsidRDefault="00D32806"/>
        </w:tc>
      </w:tr>
      <w:tr w:rsidR="00D32806">
        <w:trPr>
          <w:trHeight w:hRule="exact" w:val="2263"/>
        </w:trPr>
        <w:tc>
          <w:tcPr>
            <w:tcW w:w="1958" w:type="dxa"/>
            <w:tcBorders>
              <w:top w:val="nil"/>
              <w:left w:val="nil"/>
              <w:bottom w:val="nil"/>
              <w:right w:val="single" w:sz="8" w:space="0" w:color="000000"/>
            </w:tcBorders>
            <w:textDirection w:val="btLr"/>
          </w:tcPr>
          <w:p w:rsidR="00D32806" w:rsidRDefault="00D32806">
            <w:pPr>
              <w:pStyle w:val="TableParagraph"/>
              <w:spacing w:before="6"/>
              <w:rPr>
                <w:rFonts w:ascii="Times New Roman" w:eastAsia="Times New Roman" w:hAnsi="Times New Roman" w:cs="Times New Roman"/>
                <w:sz w:val="27"/>
                <w:szCs w:val="27"/>
              </w:rPr>
            </w:pPr>
          </w:p>
          <w:p w:rsidR="00D32806" w:rsidRDefault="006879A0">
            <w:pPr>
              <w:pStyle w:val="TableParagraph"/>
              <w:spacing w:line="259" w:lineRule="auto"/>
              <w:ind w:left="669" w:right="197" w:hanging="488"/>
              <w:rPr>
                <w:rFonts w:ascii="Calibri" w:eastAsia="Calibri" w:hAnsi="Calibri" w:cs="Calibri"/>
              </w:rPr>
            </w:pPr>
            <w:r>
              <w:rPr>
                <w:rFonts w:ascii="Calibri"/>
                <w:color w:val="FFFFFF"/>
              </w:rPr>
              <w:t>E</w:t>
            </w:r>
            <w:r>
              <w:rPr>
                <w:rFonts w:ascii="Calibri"/>
                <w:color w:val="FFFFFF"/>
                <w:spacing w:val="1"/>
              </w:rPr>
              <w:t>v</w:t>
            </w:r>
            <w:r>
              <w:rPr>
                <w:rFonts w:ascii="Calibri"/>
                <w:color w:val="FFFFFF"/>
                <w:spacing w:val="-1"/>
              </w:rPr>
              <w:t>alua</w:t>
            </w:r>
            <w:r>
              <w:rPr>
                <w:rFonts w:ascii="Calibri"/>
                <w:color w:val="FFFFFF"/>
              </w:rPr>
              <w:t>t</w:t>
            </w:r>
            <w:r>
              <w:rPr>
                <w:rFonts w:ascii="Calibri"/>
                <w:color w:val="FFFFFF"/>
                <w:spacing w:val="1"/>
              </w:rPr>
              <w:t>o</w:t>
            </w:r>
            <w:r>
              <w:rPr>
                <w:rFonts w:ascii="Calibri"/>
                <w:color w:val="FFFFFF"/>
              </w:rPr>
              <w:t xml:space="preserve">r </w:t>
            </w:r>
            <w:r>
              <w:rPr>
                <w:rFonts w:ascii="Calibri"/>
                <w:color w:val="FFFFFF"/>
                <w:spacing w:val="-1"/>
              </w:rPr>
              <w:t>C</w:t>
            </w:r>
            <w:r>
              <w:rPr>
                <w:rFonts w:ascii="Calibri"/>
                <w:color w:val="FFFFFF"/>
                <w:spacing w:val="1"/>
              </w:rPr>
              <w:t>omm</w:t>
            </w:r>
            <w:r>
              <w:rPr>
                <w:rFonts w:ascii="Calibri"/>
                <w:color w:val="FFFFFF"/>
              </w:rPr>
              <w:t>e</w:t>
            </w:r>
            <w:r>
              <w:rPr>
                <w:rFonts w:ascii="Calibri"/>
                <w:color w:val="FFFFFF"/>
                <w:spacing w:val="-1"/>
              </w:rPr>
              <w:t>n</w:t>
            </w:r>
            <w:r>
              <w:rPr>
                <w:rFonts w:ascii="Calibri"/>
                <w:color w:val="FFFFFF"/>
              </w:rPr>
              <w:t>ts (O</w:t>
            </w:r>
            <w:r>
              <w:rPr>
                <w:rFonts w:ascii="Calibri"/>
                <w:color w:val="FFFFFF"/>
                <w:spacing w:val="-1"/>
              </w:rPr>
              <w:t>p</w:t>
            </w:r>
            <w:r>
              <w:rPr>
                <w:rFonts w:ascii="Calibri"/>
                <w:color w:val="FFFFFF"/>
              </w:rPr>
              <w:t>t</w:t>
            </w:r>
            <w:r>
              <w:rPr>
                <w:rFonts w:ascii="Calibri"/>
                <w:color w:val="FFFFFF"/>
                <w:spacing w:val="-1"/>
              </w:rPr>
              <w:t>i</w:t>
            </w:r>
            <w:r>
              <w:rPr>
                <w:rFonts w:ascii="Calibri"/>
                <w:color w:val="FFFFFF"/>
                <w:spacing w:val="1"/>
              </w:rPr>
              <w:t>o</w:t>
            </w:r>
            <w:r>
              <w:rPr>
                <w:rFonts w:ascii="Calibri"/>
                <w:color w:val="FFFFFF"/>
                <w:spacing w:val="-1"/>
              </w:rPr>
              <w:t>nal)</w:t>
            </w:r>
          </w:p>
        </w:tc>
        <w:tc>
          <w:tcPr>
            <w:tcW w:w="4283" w:type="dxa"/>
            <w:tcBorders>
              <w:top w:val="single" w:sz="8" w:space="0" w:color="000000"/>
              <w:left w:val="single" w:sz="8" w:space="0" w:color="000000"/>
              <w:bottom w:val="single" w:sz="8" w:space="0" w:color="000000"/>
              <w:right w:val="nil"/>
            </w:tcBorders>
          </w:tcPr>
          <w:p w:rsidR="00D32806" w:rsidRDefault="00D32806"/>
        </w:tc>
        <w:tc>
          <w:tcPr>
            <w:tcW w:w="2317" w:type="dxa"/>
            <w:tcBorders>
              <w:top w:val="single" w:sz="8" w:space="0" w:color="000000"/>
              <w:left w:val="nil"/>
              <w:bottom w:val="single" w:sz="8" w:space="0" w:color="000000"/>
              <w:right w:val="nil"/>
            </w:tcBorders>
          </w:tcPr>
          <w:p w:rsidR="00D32806" w:rsidRDefault="00D32806"/>
        </w:tc>
        <w:tc>
          <w:tcPr>
            <w:tcW w:w="5863" w:type="dxa"/>
            <w:tcBorders>
              <w:top w:val="single" w:sz="8" w:space="0" w:color="000000"/>
              <w:left w:val="nil"/>
              <w:bottom w:val="single" w:sz="8" w:space="0" w:color="000000"/>
              <w:right w:val="nil"/>
            </w:tcBorders>
          </w:tcPr>
          <w:p w:rsidR="00D32806" w:rsidRDefault="00D32806"/>
        </w:tc>
      </w:tr>
      <w:tr w:rsidR="00D32806">
        <w:trPr>
          <w:trHeight w:hRule="exact" w:val="290"/>
        </w:trPr>
        <w:tc>
          <w:tcPr>
            <w:tcW w:w="1958" w:type="dxa"/>
            <w:tcBorders>
              <w:top w:val="nil"/>
              <w:left w:val="nil"/>
              <w:bottom w:val="nil"/>
              <w:right w:val="nil"/>
            </w:tcBorders>
          </w:tcPr>
          <w:p w:rsidR="00D32806" w:rsidRDefault="00D32806"/>
        </w:tc>
        <w:tc>
          <w:tcPr>
            <w:tcW w:w="4283" w:type="dxa"/>
            <w:tcBorders>
              <w:top w:val="single" w:sz="8" w:space="0" w:color="000000"/>
              <w:left w:val="nil"/>
              <w:bottom w:val="single" w:sz="8" w:space="0" w:color="000000"/>
              <w:right w:val="nil"/>
            </w:tcBorders>
          </w:tcPr>
          <w:p w:rsidR="00D32806" w:rsidRDefault="00D32806"/>
        </w:tc>
        <w:tc>
          <w:tcPr>
            <w:tcW w:w="2317" w:type="dxa"/>
            <w:tcBorders>
              <w:top w:val="single" w:sz="8" w:space="0" w:color="000000"/>
              <w:left w:val="nil"/>
              <w:bottom w:val="single" w:sz="8" w:space="0" w:color="000000"/>
              <w:right w:val="nil"/>
            </w:tcBorders>
          </w:tcPr>
          <w:p w:rsidR="00D32806" w:rsidRDefault="00D32806"/>
        </w:tc>
        <w:tc>
          <w:tcPr>
            <w:tcW w:w="5863" w:type="dxa"/>
            <w:tcBorders>
              <w:top w:val="single" w:sz="8" w:space="0" w:color="000000"/>
              <w:left w:val="nil"/>
              <w:bottom w:val="single" w:sz="8" w:space="0" w:color="000000"/>
              <w:right w:val="nil"/>
            </w:tcBorders>
          </w:tcPr>
          <w:p w:rsidR="00D32806" w:rsidRDefault="00D32806"/>
        </w:tc>
      </w:tr>
      <w:tr w:rsidR="00D32806">
        <w:trPr>
          <w:trHeight w:hRule="exact" w:val="2263"/>
        </w:trPr>
        <w:tc>
          <w:tcPr>
            <w:tcW w:w="1958" w:type="dxa"/>
            <w:tcBorders>
              <w:top w:val="nil"/>
              <w:left w:val="nil"/>
              <w:bottom w:val="nil"/>
              <w:right w:val="single" w:sz="8" w:space="0" w:color="000000"/>
            </w:tcBorders>
            <w:textDirection w:val="btLr"/>
          </w:tcPr>
          <w:p w:rsidR="00D32806" w:rsidRDefault="00D32806">
            <w:pPr>
              <w:pStyle w:val="TableParagraph"/>
              <w:spacing w:before="6"/>
              <w:rPr>
                <w:rFonts w:ascii="Times New Roman" w:eastAsia="Times New Roman" w:hAnsi="Times New Roman" w:cs="Times New Roman"/>
                <w:sz w:val="27"/>
                <w:szCs w:val="27"/>
              </w:rPr>
            </w:pPr>
          </w:p>
          <w:p w:rsidR="00D32806" w:rsidRDefault="006879A0">
            <w:pPr>
              <w:pStyle w:val="TableParagraph"/>
              <w:spacing w:line="259" w:lineRule="auto"/>
              <w:ind w:left="669" w:right="94" w:hanging="591"/>
              <w:rPr>
                <w:rFonts w:ascii="Calibri" w:eastAsia="Calibri" w:hAnsi="Calibri" w:cs="Calibri"/>
              </w:rPr>
            </w:pPr>
            <w:r>
              <w:rPr>
                <w:rFonts w:ascii="Calibri"/>
                <w:color w:val="FFFFFF"/>
                <w:spacing w:val="1"/>
              </w:rPr>
              <w:t>P</w:t>
            </w:r>
            <w:r>
              <w:rPr>
                <w:rFonts w:ascii="Calibri"/>
                <w:color w:val="FFFFFF"/>
                <w:spacing w:val="-1"/>
              </w:rPr>
              <w:t>ra</w:t>
            </w:r>
            <w:r>
              <w:rPr>
                <w:rFonts w:ascii="Calibri"/>
                <w:color w:val="FFFFFF"/>
              </w:rPr>
              <w:t>ct</w:t>
            </w:r>
            <w:r>
              <w:rPr>
                <w:rFonts w:ascii="Calibri"/>
                <w:color w:val="FFFFFF"/>
                <w:spacing w:val="-1"/>
              </w:rPr>
              <w:t>i</w:t>
            </w:r>
            <w:r>
              <w:rPr>
                <w:rFonts w:ascii="Calibri"/>
                <w:color w:val="FFFFFF"/>
              </w:rPr>
              <w:t>t</w:t>
            </w:r>
            <w:r>
              <w:rPr>
                <w:rFonts w:ascii="Calibri"/>
                <w:color w:val="FFFFFF"/>
                <w:spacing w:val="-1"/>
              </w:rPr>
              <w:t>i</w:t>
            </w:r>
            <w:r>
              <w:rPr>
                <w:rFonts w:ascii="Calibri"/>
                <w:color w:val="FFFFFF"/>
                <w:spacing w:val="1"/>
              </w:rPr>
              <w:t>o</w:t>
            </w:r>
            <w:r>
              <w:rPr>
                <w:rFonts w:ascii="Calibri"/>
                <w:color w:val="FFFFFF"/>
                <w:spacing w:val="-1"/>
              </w:rPr>
              <w:t>n</w:t>
            </w:r>
            <w:r>
              <w:rPr>
                <w:rFonts w:ascii="Calibri"/>
                <w:color w:val="FFFFFF"/>
              </w:rPr>
              <w:t xml:space="preserve">er </w:t>
            </w:r>
            <w:r>
              <w:rPr>
                <w:rFonts w:ascii="Calibri"/>
                <w:color w:val="FFFFFF"/>
                <w:spacing w:val="-1"/>
              </w:rPr>
              <w:t>C</w:t>
            </w:r>
            <w:r>
              <w:rPr>
                <w:rFonts w:ascii="Calibri"/>
                <w:color w:val="FFFFFF"/>
                <w:spacing w:val="1"/>
              </w:rPr>
              <w:t>omm</w:t>
            </w:r>
            <w:r>
              <w:rPr>
                <w:rFonts w:ascii="Calibri"/>
                <w:color w:val="FFFFFF"/>
              </w:rPr>
              <w:t>e</w:t>
            </w:r>
            <w:r>
              <w:rPr>
                <w:rFonts w:ascii="Calibri"/>
                <w:color w:val="FFFFFF"/>
                <w:spacing w:val="-1"/>
              </w:rPr>
              <w:t>n</w:t>
            </w:r>
            <w:r>
              <w:rPr>
                <w:rFonts w:ascii="Calibri"/>
                <w:color w:val="FFFFFF"/>
              </w:rPr>
              <w:t>ts (O</w:t>
            </w:r>
            <w:r>
              <w:rPr>
                <w:rFonts w:ascii="Calibri"/>
                <w:color w:val="FFFFFF"/>
                <w:spacing w:val="-1"/>
              </w:rPr>
              <w:t>p</w:t>
            </w:r>
            <w:r>
              <w:rPr>
                <w:rFonts w:ascii="Calibri"/>
                <w:color w:val="FFFFFF"/>
              </w:rPr>
              <w:t>t</w:t>
            </w:r>
            <w:r>
              <w:rPr>
                <w:rFonts w:ascii="Calibri"/>
                <w:color w:val="FFFFFF"/>
                <w:spacing w:val="-1"/>
              </w:rPr>
              <w:t>i</w:t>
            </w:r>
            <w:r>
              <w:rPr>
                <w:rFonts w:ascii="Calibri"/>
                <w:color w:val="FFFFFF"/>
                <w:spacing w:val="1"/>
              </w:rPr>
              <w:t>o</w:t>
            </w:r>
            <w:r>
              <w:rPr>
                <w:rFonts w:ascii="Calibri"/>
                <w:color w:val="FFFFFF"/>
                <w:spacing w:val="-1"/>
              </w:rPr>
              <w:t>nal)</w:t>
            </w:r>
          </w:p>
        </w:tc>
        <w:tc>
          <w:tcPr>
            <w:tcW w:w="4283" w:type="dxa"/>
            <w:tcBorders>
              <w:top w:val="single" w:sz="8" w:space="0" w:color="000000"/>
              <w:left w:val="single" w:sz="8" w:space="0" w:color="000000"/>
              <w:bottom w:val="single" w:sz="8" w:space="0" w:color="000000"/>
              <w:right w:val="nil"/>
            </w:tcBorders>
          </w:tcPr>
          <w:p w:rsidR="00D32806" w:rsidRDefault="00D32806"/>
        </w:tc>
        <w:tc>
          <w:tcPr>
            <w:tcW w:w="2317" w:type="dxa"/>
            <w:tcBorders>
              <w:top w:val="single" w:sz="8" w:space="0" w:color="000000"/>
              <w:left w:val="nil"/>
              <w:bottom w:val="single" w:sz="8" w:space="0" w:color="000000"/>
              <w:right w:val="nil"/>
            </w:tcBorders>
          </w:tcPr>
          <w:p w:rsidR="00D32806" w:rsidRDefault="00D32806"/>
        </w:tc>
        <w:tc>
          <w:tcPr>
            <w:tcW w:w="5863" w:type="dxa"/>
            <w:tcBorders>
              <w:top w:val="single" w:sz="8" w:space="0" w:color="000000"/>
              <w:left w:val="nil"/>
              <w:bottom w:val="single" w:sz="8" w:space="0" w:color="000000"/>
              <w:right w:val="nil"/>
            </w:tcBorders>
          </w:tcPr>
          <w:p w:rsidR="00D32806" w:rsidRDefault="00D32806"/>
        </w:tc>
      </w:tr>
      <w:tr w:rsidR="00D32806">
        <w:trPr>
          <w:trHeight w:hRule="exact" w:val="1162"/>
        </w:trPr>
        <w:tc>
          <w:tcPr>
            <w:tcW w:w="1958" w:type="dxa"/>
            <w:tcBorders>
              <w:top w:val="nil"/>
              <w:left w:val="nil"/>
              <w:bottom w:val="nil"/>
              <w:right w:val="nil"/>
            </w:tcBorders>
          </w:tcPr>
          <w:p w:rsidR="00D32806" w:rsidRDefault="00D32806"/>
        </w:tc>
        <w:tc>
          <w:tcPr>
            <w:tcW w:w="4283" w:type="dxa"/>
            <w:tcBorders>
              <w:top w:val="single" w:sz="8" w:space="0" w:color="000000"/>
              <w:left w:val="nil"/>
              <w:bottom w:val="single" w:sz="8" w:space="0" w:color="000000"/>
              <w:right w:val="nil"/>
            </w:tcBorders>
          </w:tcPr>
          <w:p w:rsidR="00D32806" w:rsidRDefault="00D32806"/>
        </w:tc>
        <w:tc>
          <w:tcPr>
            <w:tcW w:w="2317" w:type="dxa"/>
            <w:tcBorders>
              <w:top w:val="single" w:sz="8" w:space="0" w:color="000000"/>
              <w:left w:val="nil"/>
              <w:bottom w:val="nil"/>
              <w:right w:val="nil"/>
            </w:tcBorders>
          </w:tcPr>
          <w:p w:rsidR="00D32806" w:rsidRDefault="00D32806"/>
        </w:tc>
        <w:tc>
          <w:tcPr>
            <w:tcW w:w="5863" w:type="dxa"/>
            <w:tcBorders>
              <w:top w:val="single" w:sz="8" w:space="0" w:color="000000"/>
              <w:left w:val="nil"/>
              <w:bottom w:val="single" w:sz="8" w:space="0" w:color="000000"/>
              <w:right w:val="nil"/>
            </w:tcBorders>
          </w:tcPr>
          <w:p w:rsidR="00D32806" w:rsidRDefault="00D32806"/>
        </w:tc>
      </w:tr>
      <w:tr w:rsidR="00D32806">
        <w:trPr>
          <w:trHeight w:hRule="exact" w:val="1452"/>
        </w:trPr>
        <w:tc>
          <w:tcPr>
            <w:tcW w:w="1958" w:type="dxa"/>
            <w:tcBorders>
              <w:top w:val="nil"/>
              <w:left w:val="nil"/>
              <w:bottom w:val="nil"/>
              <w:right w:val="nil"/>
            </w:tcBorders>
          </w:tcPr>
          <w:p w:rsidR="00D32806" w:rsidRDefault="00D32806"/>
        </w:tc>
        <w:tc>
          <w:tcPr>
            <w:tcW w:w="4283" w:type="dxa"/>
            <w:tcBorders>
              <w:top w:val="single" w:sz="8" w:space="0" w:color="000000"/>
              <w:left w:val="nil"/>
              <w:bottom w:val="single" w:sz="8" w:space="0" w:color="000000"/>
              <w:right w:val="nil"/>
            </w:tcBorders>
          </w:tcPr>
          <w:p w:rsidR="00D32806" w:rsidRDefault="006879A0">
            <w:pPr>
              <w:pStyle w:val="TableParagraph"/>
              <w:spacing w:line="268" w:lineRule="exact"/>
              <w:ind w:left="1747"/>
              <w:rPr>
                <w:rFonts w:ascii="Calibri" w:eastAsia="Calibri" w:hAnsi="Calibri" w:cs="Calibri"/>
              </w:rPr>
            </w:pPr>
            <w:r>
              <w:rPr>
                <w:rFonts w:ascii="Calibri"/>
              </w:rPr>
              <w:t>Evaluator</w:t>
            </w:r>
            <w:r>
              <w:rPr>
                <w:rFonts w:ascii="Calibri"/>
                <w:spacing w:val="-4"/>
              </w:rPr>
              <w:t xml:space="preserve"> </w:t>
            </w:r>
            <w:r>
              <w:rPr>
                <w:rFonts w:ascii="Calibri"/>
              </w:rPr>
              <w:t>Signature</w:t>
            </w:r>
          </w:p>
        </w:tc>
        <w:tc>
          <w:tcPr>
            <w:tcW w:w="2317" w:type="dxa"/>
            <w:tcBorders>
              <w:top w:val="nil"/>
              <w:left w:val="nil"/>
              <w:bottom w:val="nil"/>
              <w:right w:val="nil"/>
            </w:tcBorders>
          </w:tcPr>
          <w:p w:rsidR="00D32806" w:rsidRDefault="00D32806"/>
        </w:tc>
        <w:tc>
          <w:tcPr>
            <w:tcW w:w="5863" w:type="dxa"/>
            <w:tcBorders>
              <w:top w:val="single" w:sz="8" w:space="0" w:color="000000"/>
              <w:left w:val="nil"/>
              <w:bottom w:val="single" w:sz="8" w:space="0" w:color="000000"/>
              <w:right w:val="nil"/>
            </w:tcBorders>
          </w:tcPr>
          <w:p w:rsidR="00D32806" w:rsidRDefault="006879A0">
            <w:pPr>
              <w:pStyle w:val="TableParagraph"/>
              <w:spacing w:line="268" w:lineRule="exact"/>
              <w:ind w:left="1276"/>
              <w:rPr>
                <w:rFonts w:ascii="Calibri" w:eastAsia="Calibri" w:hAnsi="Calibri" w:cs="Calibri"/>
              </w:rPr>
            </w:pPr>
            <w:r>
              <w:rPr>
                <w:rFonts w:ascii="Calibri"/>
              </w:rPr>
              <w:t>Practitioner</w:t>
            </w:r>
            <w:r>
              <w:rPr>
                <w:rFonts w:ascii="Calibri"/>
                <w:spacing w:val="-5"/>
              </w:rPr>
              <w:t xml:space="preserve"> </w:t>
            </w:r>
            <w:r>
              <w:rPr>
                <w:rFonts w:ascii="Calibri"/>
              </w:rPr>
              <w:t>Signature</w:t>
            </w:r>
          </w:p>
        </w:tc>
      </w:tr>
      <w:tr w:rsidR="00D32806">
        <w:trPr>
          <w:trHeight w:hRule="exact" w:val="290"/>
        </w:trPr>
        <w:tc>
          <w:tcPr>
            <w:tcW w:w="1958" w:type="dxa"/>
            <w:tcBorders>
              <w:top w:val="nil"/>
              <w:left w:val="nil"/>
              <w:bottom w:val="nil"/>
              <w:right w:val="nil"/>
            </w:tcBorders>
          </w:tcPr>
          <w:p w:rsidR="00D32806" w:rsidRDefault="00D32806"/>
        </w:tc>
        <w:tc>
          <w:tcPr>
            <w:tcW w:w="4283" w:type="dxa"/>
            <w:tcBorders>
              <w:top w:val="single" w:sz="8" w:space="0" w:color="000000"/>
              <w:left w:val="nil"/>
              <w:bottom w:val="nil"/>
              <w:right w:val="nil"/>
            </w:tcBorders>
          </w:tcPr>
          <w:p w:rsidR="00D32806" w:rsidRDefault="006879A0">
            <w:pPr>
              <w:pStyle w:val="TableParagraph"/>
              <w:spacing w:line="268" w:lineRule="exact"/>
              <w:ind w:left="1960"/>
              <w:rPr>
                <w:rFonts w:ascii="Calibri" w:eastAsia="Calibri" w:hAnsi="Calibri" w:cs="Calibri"/>
              </w:rPr>
            </w:pPr>
            <w:r>
              <w:rPr>
                <w:rFonts w:ascii="Calibri"/>
              </w:rPr>
              <w:t>Evaluator</w:t>
            </w:r>
            <w:r>
              <w:rPr>
                <w:rFonts w:ascii="Calibri"/>
                <w:spacing w:val="1"/>
              </w:rPr>
              <w:t xml:space="preserve"> </w:t>
            </w:r>
            <w:r>
              <w:rPr>
                <w:rFonts w:ascii="Calibri"/>
              </w:rPr>
              <w:t>Date</w:t>
            </w:r>
          </w:p>
        </w:tc>
        <w:tc>
          <w:tcPr>
            <w:tcW w:w="2317" w:type="dxa"/>
            <w:tcBorders>
              <w:top w:val="nil"/>
              <w:left w:val="nil"/>
              <w:bottom w:val="nil"/>
              <w:right w:val="nil"/>
            </w:tcBorders>
          </w:tcPr>
          <w:p w:rsidR="00D32806" w:rsidRDefault="00D32806"/>
        </w:tc>
        <w:tc>
          <w:tcPr>
            <w:tcW w:w="5863" w:type="dxa"/>
            <w:tcBorders>
              <w:top w:val="single" w:sz="8" w:space="0" w:color="000000"/>
              <w:left w:val="nil"/>
              <w:bottom w:val="nil"/>
              <w:right w:val="nil"/>
            </w:tcBorders>
          </w:tcPr>
          <w:p w:rsidR="00D32806" w:rsidRDefault="006879A0">
            <w:pPr>
              <w:pStyle w:val="TableParagraph"/>
              <w:spacing w:line="268" w:lineRule="exact"/>
              <w:ind w:left="1487"/>
              <w:rPr>
                <w:rFonts w:ascii="Calibri" w:eastAsia="Calibri" w:hAnsi="Calibri" w:cs="Calibri"/>
              </w:rPr>
            </w:pPr>
            <w:r>
              <w:rPr>
                <w:rFonts w:ascii="Calibri"/>
              </w:rPr>
              <w:t>Practitioner</w:t>
            </w:r>
            <w:r>
              <w:rPr>
                <w:rFonts w:ascii="Calibri"/>
                <w:spacing w:val="1"/>
              </w:rPr>
              <w:t xml:space="preserve"> </w:t>
            </w:r>
            <w:r>
              <w:rPr>
                <w:rFonts w:ascii="Calibri"/>
              </w:rPr>
              <w:t>Date</w:t>
            </w:r>
          </w:p>
        </w:tc>
      </w:tr>
      <w:tr w:rsidR="00D32806">
        <w:trPr>
          <w:trHeight w:hRule="exact" w:val="293"/>
        </w:trPr>
        <w:tc>
          <w:tcPr>
            <w:tcW w:w="1958" w:type="dxa"/>
            <w:tcBorders>
              <w:top w:val="nil"/>
              <w:left w:val="nil"/>
              <w:bottom w:val="nil"/>
              <w:right w:val="nil"/>
            </w:tcBorders>
            <w:shd w:val="clear" w:color="auto" w:fill="366092"/>
          </w:tcPr>
          <w:p w:rsidR="00D32806" w:rsidRDefault="00D32806"/>
        </w:tc>
        <w:tc>
          <w:tcPr>
            <w:tcW w:w="4283" w:type="dxa"/>
            <w:tcBorders>
              <w:top w:val="nil"/>
              <w:left w:val="nil"/>
              <w:bottom w:val="nil"/>
              <w:right w:val="nil"/>
            </w:tcBorders>
            <w:shd w:val="clear" w:color="auto" w:fill="366092"/>
          </w:tcPr>
          <w:p w:rsidR="00D32806" w:rsidRDefault="00D32806"/>
        </w:tc>
        <w:tc>
          <w:tcPr>
            <w:tcW w:w="2317" w:type="dxa"/>
            <w:tcBorders>
              <w:top w:val="nil"/>
              <w:left w:val="nil"/>
              <w:bottom w:val="nil"/>
              <w:right w:val="nil"/>
            </w:tcBorders>
            <w:shd w:val="clear" w:color="auto" w:fill="366092"/>
          </w:tcPr>
          <w:p w:rsidR="00D32806" w:rsidRDefault="00D32806"/>
        </w:tc>
        <w:tc>
          <w:tcPr>
            <w:tcW w:w="5863" w:type="dxa"/>
            <w:tcBorders>
              <w:top w:val="nil"/>
              <w:left w:val="nil"/>
              <w:bottom w:val="nil"/>
              <w:right w:val="nil"/>
            </w:tcBorders>
            <w:shd w:val="clear" w:color="auto" w:fill="366092"/>
          </w:tcPr>
          <w:p w:rsidR="00D32806" w:rsidRDefault="006879A0">
            <w:pPr>
              <w:pStyle w:val="TableParagraph"/>
              <w:spacing w:before="47"/>
              <w:ind w:left="2716"/>
              <w:rPr>
                <w:rFonts w:ascii="Calibri" w:eastAsia="Calibri" w:hAnsi="Calibri" w:cs="Calibri"/>
                <w:sz w:val="18"/>
                <w:szCs w:val="18"/>
              </w:rPr>
            </w:pPr>
            <w:r>
              <w:rPr>
                <w:rFonts w:ascii="Calibri"/>
                <w:color w:val="FFFFFF"/>
                <w:sz w:val="18"/>
              </w:rPr>
              <w:t>Version 1.3  - August 19,</w:t>
            </w:r>
            <w:r>
              <w:rPr>
                <w:rFonts w:ascii="Calibri"/>
                <w:color w:val="FFFFFF"/>
                <w:spacing w:val="-9"/>
                <w:sz w:val="18"/>
              </w:rPr>
              <w:t xml:space="preserve"> </w:t>
            </w:r>
            <w:r>
              <w:rPr>
                <w:rFonts w:ascii="Calibri"/>
                <w:color w:val="FFFFFF"/>
                <w:sz w:val="18"/>
              </w:rPr>
              <w:t>2014</w:t>
            </w:r>
          </w:p>
        </w:tc>
      </w:tr>
    </w:tbl>
    <w:p w:rsidR="00D32806" w:rsidRDefault="006879A0">
      <w:pPr>
        <w:rPr>
          <w:sz w:val="2"/>
          <w:szCs w:val="2"/>
        </w:rPr>
      </w:pPr>
      <w:r>
        <w:rPr>
          <w:noProof/>
        </w:rPr>
        <mc:AlternateContent>
          <mc:Choice Requires="wpg">
            <w:drawing>
              <wp:anchor distT="0" distB="0" distL="114300" distR="114300" simplePos="0" relativeHeight="503288312" behindDoc="1" locked="0" layoutInCell="1" allowOverlap="1">
                <wp:simplePos x="0" y="0"/>
                <wp:positionH relativeFrom="page">
                  <wp:posOffset>207010</wp:posOffset>
                </wp:positionH>
                <wp:positionV relativeFrom="page">
                  <wp:posOffset>240030</wp:posOffset>
                </wp:positionV>
                <wp:extent cx="9157970" cy="680720"/>
                <wp:effectExtent l="0" t="1905" r="0" b="3175"/>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7970" cy="680720"/>
                          <a:chOff x="326" y="378"/>
                          <a:chExt cx="14422" cy="1072"/>
                        </a:xfrm>
                      </wpg:grpSpPr>
                      <wpg:grpSp>
                        <wpg:cNvPr id="23" name="Group 25"/>
                        <wpg:cNvGrpSpPr>
                          <a:grpSpLocks/>
                        </wpg:cNvGrpSpPr>
                        <wpg:grpSpPr bwMode="auto">
                          <a:xfrm>
                            <a:off x="326" y="378"/>
                            <a:ext cx="14422" cy="574"/>
                            <a:chOff x="326" y="378"/>
                            <a:chExt cx="14422" cy="574"/>
                          </a:xfrm>
                        </wpg:grpSpPr>
                        <wps:wsp>
                          <wps:cNvPr id="24" name="Freeform 26"/>
                          <wps:cNvSpPr>
                            <a:spLocks/>
                          </wps:cNvSpPr>
                          <wps:spPr bwMode="auto">
                            <a:xfrm>
                              <a:off x="326" y="378"/>
                              <a:ext cx="14422" cy="574"/>
                            </a:xfrm>
                            <a:custGeom>
                              <a:avLst/>
                              <a:gdLst>
                                <a:gd name="T0" fmla="+- 0 326 326"/>
                                <a:gd name="T1" fmla="*/ T0 w 14422"/>
                                <a:gd name="T2" fmla="+- 0 952 378"/>
                                <a:gd name="T3" fmla="*/ 952 h 574"/>
                                <a:gd name="T4" fmla="+- 0 14748 326"/>
                                <a:gd name="T5" fmla="*/ T4 w 14422"/>
                                <a:gd name="T6" fmla="+- 0 952 378"/>
                                <a:gd name="T7" fmla="*/ 952 h 574"/>
                                <a:gd name="T8" fmla="+- 0 14748 326"/>
                                <a:gd name="T9" fmla="*/ T8 w 14422"/>
                                <a:gd name="T10" fmla="+- 0 378 378"/>
                                <a:gd name="T11" fmla="*/ 378 h 574"/>
                                <a:gd name="T12" fmla="+- 0 326 326"/>
                                <a:gd name="T13" fmla="*/ T12 w 14422"/>
                                <a:gd name="T14" fmla="+- 0 378 378"/>
                                <a:gd name="T15" fmla="*/ 378 h 574"/>
                                <a:gd name="T16" fmla="+- 0 326 326"/>
                                <a:gd name="T17" fmla="*/ T16 w 14422"/>
                                <a:gd name="T18" fmla="+- 0 952 378"/>
                                <a:gd name="T19" fmla="*/ 952 h 574"/>
                              </a:gdLst>
                              <a:ahLst/>
                              <a:cxnLst>
                                <a:cxn ang="0">
                                  <a:pos x="T1" y="T3"/>
                                </a:cxn>
                                <a:cxn ang="0">
                                  <a:pos x="T5" y="T7"/>
                                </a:cxn>
                                <a:cxn ang="0">
                                  <a:pos x="T9" y="T11"/>
                                </a:cxn>
                                <a:cxn ang="0">
                                  <a:pos x="T13" y="T15"/>
                                </a:cxn>
                                <a:cxn ang="0">
                                  <a:pos x="T17" y="T19"/>
                                </a:cxn>
                              </a:cxnLst>
                              <a:rect l="0" t="0" r="r" b="b"/>
                              <a:pathLst>
                                <a:path w="14422" h="574">
                                  <a:moveTo>
                                    <a:pt x="0" y="574"/>
                                  </a:moveTo>
                                  <a:lnTo>
                                    <a:pt x="14422" y="574"/>
                                  </a:lnTo>
                                  <a:lnTo>
                                    <a:pt x="14422" y="0"/>
                                  </a:lnTo>
                                  <a:lnTo>
                                    <a:pt x="0" y="0"/>
                                  </a:lnTo>
                                  <a:lnTo>
                                    <a:pt x="0" y="574"/>
                                  </a:lnTo>
                                  <a:close/>
                                </a:path>
                              </a:pathLst>
                            </a:custGeom>
                            <a:solidFill>
                              <a:srgbClr val="366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2"/>
                        <wpg:cNvGrpSpPr>
                          <a:grpSpLocks/>
                        </wpg:cNvGrpSpPr>
                        <wpg:grpSpPr bwMode="auto">
                          <a:xfrm>
                            <a:off x="326" y="950"/>
                            <a:ext cx="927" cy="293"/>
                            <a:chOff x="326" y="950"/>
                            <a:chExt cx="927" cy="293"/>
                          </a:xfrm>
                        </wpg:grpSpPr>
                        <wps:wsp>
                          <wps:cNvPr id="26" name="Freeform 24"/>
                          <wps:cNvSpPr>
                            <a:spLocks/>
                          </wps:cNvSpPr>
                          <wps:spPr bwMode="auto">
                            <a:xfrm>
                              <a:off x="326" y="950"/>
                              <a:ext cx="927" cy="293"/>
                            </a:xfrm>
                            <a:custGeom>
                              <a:avLst/>
                              <a:gdLst>
                                <a:gd name="T0" fmla="+- 0 326 326"/>
                                <a:gd name="T1" fmla="*/ T0 w 927"/>
                                <a:gd name="T2" fmla="+- 0 1242 950"/>
                                <a:gd name="T3" fmla="*/ 1242 h 293"/>
                                <a:gd name="T4" fmla="+- 0 1253 326"/>
                                <a:gd name="T5" fmla="*/ T4 w 927"/>
                                <a:gd name="T6" fmla="+- 0 1242 950"/>
                                <a:gd name="T7" fmla="*/ 1242 h 293"/>
                                <a:gd name="T8" fmla="+- 0 1253 326"/>
                                <a:gd name="T9" fmla="*/ T8 w 927"/>
                                <a:gd name="T10" fmla="+- 0 950 950"/>
                                <a:gd name="T11" fmla="*/ 950 h 293"/>
                                <a:gd name="T12" fmla="+- 0 326 326"/>
                                <a:gd name="T13" fmla="*/ T12 w 927"/>
                                <a:gd name="T14" fmla="+- 0 950 950"/>
                                <a:gd name="T15" fmla="*/ 950 h 293"/>
                                <a:gd name="T16" fmla="+- 0 326 326"/>
                                <a:gd name="T17" fmla="*/ T16 w 927"/>
                                <a:gd name="T18" fmla="+- 0 1242 950"/>
                                <a:gd name="T19" fmla="*/ 1242 h 293"/>
                              </a:gdLst>
                              <a:ahLst/>
                              <a:cxnLst>
                                <a:cxn ang="0">
                                  <a:pos x="T1" y="T3"/>
                                </a:cxn>
                                <a:cxn ang="0">
                                  <a:pos x="T5" y="T7"/>
                                </a:cxn>
                                <a:cxn ang="0">
                                  <a:pos x="T9" y="T11"/>
                                </a:cxn>
                                <a:cxn ang="0">
                                  <a:pos x="T13" y="T15"/>
                                </a:cxn>
                                <a:cxn ang="0">
                                  <a:pos x="T17" y="T19"/>
                                </a:cxn>
                              </a:cxnLst>
                              <a:rect l="0" t="0" r="r" b="b"/>
                              <a:pathLst>
                                <a:path w="927" h="293">
                                  <a:moveTo>
                                    <a:pt x="0" y="292"/>
                                  </a:moveTo>
                                  <a:lnTo>
                                    <a:pt x="927" y="292"/>
                                  </a:lnTo>
                                  <a:lnTo>
                                    <a:pt x="927" y="0"/>
                                  </a:lnTo>
                                  <a:lnTo>
                                    <a:pt x="0" y="0"/>
                                  </a:lnTo>
                                  <a:lnTo>
                                    <a:pt x="0" y="292"/>
                                  </a:lnTo>
                                  <a:close/>
                                </a:path>
                              </a:pathLst>
                            </a:custGeom>
                            <a:solidFill>
                              <a:srgbClr val="366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23"/>
                          <wps:cNvSpPr txBox="1">
                            <a:spLocks noChangeArrowheads="1"/>
                          </wps:cNvSpPr>
                          <wps:spPr bwMode="auto">
                            <a:xfrm>
                              <a:off x="8748" y="1090"/>
                              <a:ext cx="17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806" w:rsidRDefault="006879A0">
                                <w:pPr>
                                  <w:spacing w:line="360" w:lineRule="exact"/>
                                  <w:rPr>
                                    <w:rFonts w:ascii="Calibri" w:eastAsia="Calibri" w:hAnsi="Calibri" w:cs="Calibri"/>
                                    <w:sz w:val="36"/>
                                    <w:szCs w:val="36"/>
                                  </w:rPr>
                                </w:pPr>
                                <w:proofErr w:type="gramStart"/>
                                <w:r>
                                  <w:rPr>
                                    <w:rFonts w:ascii="Calibri"/>
                                    <w:b/>
                                    <w:spacing w:val="-1"/>
                                    <w:sz w:val="36"/>
                                  </w:rPr>
                                  <w:t>a</w:t>
                                </w:r>
                                <w:proofErr w:type="gram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7" style="position:absolute;margin-left:16.3pt;margin-top:18.9pt;width:721.1pt;height:53.6pt;z-index:-28168;mso-position-horizontal-relative:page;mso-position-vertical-relative:page" coordorigin="326,378" coordsize="1442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">
                <v:group id="Group 25" o:spid="_x0000_s1028" style="position:absolute;left:326;top:378;width:14422;height:574" coordorigin="326,378" coordsize="1442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 o:spid="_x0000_s1029" style="position:absolute;left:326;top:378;width:14422;height:574;visibility:visible;mso-wrap-style:square;v-text-anchor:top" coordsize="1442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CsMA&#10;AADbAAAADwAAAGRycy9kb3ducmV2LnhtbESPQYvCMBSE78L+h/AW9iJrahGRrlFkF6UXBasHj4/m&#10;2Rabl9LE2vXXG0HwOMzMN8x82ZtadNS6yrKC8SgCQZxbXXGh4HhYf89AOI+ssbZMCv7JwXLxMZhj&#10;ou2N99RlvhABwi5BBaX3TSKly0sy6Ea2IQ7e2bYGfZBtIXWLtwA3tYyjaCoNVhwWSmzot6T8kl2N&#10;guGY6/jvnG777N6d6LDZpSd5Verrs1/9gPDU+3f41U61gng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blCsMAAADbAAAADwAAAAAAAAAAAAAAAACYAgAAZHJzL2Rv&#10;d25yZXYueG1sUEsFBgAAAAAEAAQA9QAAAIgDAAAAAA==&#10;" path="m,574r14422,l14422,,,,,574xe" fillcolor="#366092" stroked="f">
                    <v:path arrowok="t" o:connecttype="custom" o:connectlocs="0,952;14422,952;14422,378;0,378;0,952" o:connectangles="0,0,0,0,0"/>
                  </v:shape>
                </v:group>
                <v:group id="Group 22" o:spid="_x0000_s1030" style="position:absolute;left:326;top:950;width:927;height:293" coordorigin="326,950" coordsize="927,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4" o:spid="_x0000_s1031" style="position:absolute;left:326;top:950;width:927;height:293;visibility:visible;mso-wrap-style:square;v-text-anchor:top" coordsize="92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1SR8QA&#10;AADbAAAADwAAAGRycy9kb3ducmV2LnhtbESP0WrCQBRE3wv+w3KFvtVNg6hEN6EqKRX0wbQfcMle&#10;k2j2bsiumvbru0Khj8PMnGFW2WBacaPeNZYVvE4iEMSl1Q1XCr4+85cFCOeRNbaWScE3OcjS0dMK&#10;E23vfKRb4SsRIOwSVFB73yVSurImg25iO+LgnWxv0AfZV1L3eA9w08o4imbSYMNhocaONjWVl+Jq&#10;FOSHIt5Km++m633umd5/psf5Wann8fC2BOFp8P/hv/aHVhDP4PE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UkfEAAAA2wAAAA8AAAAAAAAAAAAAAAAAmAIAAGRycy9k&#10;b3ducmV2LnhtbFBLBQYAAAAABAAEAPUAAACJAwAAAAA=&#10;" path="m,292r927,l927,,,,,292xe" fillcolor="#366092" stroked="f">
                    <v:path arrowok="t" o:connecttype="custom" o:connectlocs="0,1242;927,1242;927,950;0,950;0,1242" o:connectangles="0,0,0,0,0"/>
                  </v:shape>
                  <v:shape id="Text Box 23" o:spid="_x0000_s1032" type="#_x0000_t202" style="position:absolute;left:8748;top:1090;width:17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D32806" w:rsidRDefault="006879A0">
                          <w:pPr>
                            <w:spacing w:line="360" w:lineRule="exact"/>
                            <w:rPr>
                              <w:rFonts w:ascii="Calibri" w:eastAsia="Calibri" w:hAnsi="Calibri" w:cs="Calibri"/>
                              <w:sz w:val="36"/>
                              <w:szCs w:val="36"/>
                            </w:rPr>
                          </w:pPr>
                          <w:r>
                            <w:rPr>
                              <w:rFonts w:ascii="Calibri"/>
                              <w:b/>
                              <w:spacing w:val="-1"/>
                              <w:sz w:val="36"/>
                            </w:rPr>
                            <w:t>a</w:t>
                          </w:r>
                        </w:p>
                      </w:txbxContent>
                    </v:textbox>
                  </v:shape>
                </v:group>
                <w10:wrap anchorx="page" anchory="page"/>
              </v:group>
            </w:pict>
          </mc:Fallback>
        </mc:AlternateContent>
      </w:r>
      <w:r>
        <w:rPr>
          <w:noProof/>
        </w:rPr>
        <mc:AlternateContent>
          <mc:Choice Requires="wpg">
            <w:drawing>
              <wp:anchor distT="0" distB="0" distL="114300" distR="114300" simplePos="0" relativeHeight="503288336" behindDoc="1" locked="0" layoutInCell="1" allowOverlap="1">
                <wp:simplePos x="0" y="0"/>
                <wp:positionH relativeFrom="page">
                  <wp:posOffset>207010</wp:posOffset>
                </wp:positionH>
                <wp:positionV relativeFrom="page">
                  <wp:posOffset>1893570</wp:posOffset>
                </wp:positionV>
                <wp:extent cx="588645" cy="5088890"/>
                <wp:effectExtent l="0" t="0" r="4445"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5088890"/>
                          <a:chOff x="326" y="2982"/>
                          <a:chExt cx="927" cy="8014"/>
                        </a:xfrm>
                      </wpg:grpSpPr>
                      <wps:wsp>
                        <wps:cNvPr id="21" name="Freeform 20"/>
                        <wps:cNvSpPr>
                          <a:spLocks/>
                        </wps:cNvSpPr>
                        <wps:spPr bwMode="auto">
                          <a:xfrm>
                            <a:off x="326" y="2982"/>
                            <a:ext cx="927" cy="8014"/>
                          </a:xfrm>
                          <a:custGeom>
                            <a:avLst/>
                            <a:gdLst>
                              <a:gd name="T0" fmla="+- 0 326 326"/>
                              <a:gd name="T1" fmla="*/ T0 w 927"/>
                              <a:gd name="T2" fmla="+- 0 10996 2982"/>
                              <a:gd name="T3" fmla="*/ 10996 h 8014"/>
                              <a:gd name="T4" fmla="+- 0 1253 326"/>
                              <a:gd name="T5" fmla="*/ T4 w 927"/>
                              <a:gd name="T6" fmla="+- 0 10996 2982"/>
                              <a:gd name="T7" fmla="*/ 10996 h 8014"/>
                              <a:gd name="T8" fmla="+- 0 1253 326"/>
                              <a:gd name="T9" fmla="*/ T8 w 927"/>
                              <a:gd name="T10" fmla="+- 0 2982 2982"/>
                              <a:gd name="T11" fmla="*/ 2982 h 8014"/>
                              <a:gd name="T12" fmla="+- 0 326 326"/>
                              <a:gd name="T13" fmla="*/ T12 w 927"/>
                              <a:gd name="T14" fmla="+- 0 2982 2982"/>
                              <a:gd name="T15" fmla="*/ 2982 h 8014"/>
                              <a:gd name="T16" fmla="+- 0 326 326"/>
                              <a:gd name="T17" fmla="*/ T16 w 927"/>
                              <a:gd name="T18" fmla="+- 0 10996 2982"/>
                              <a:gd name="T19" fmla="*/ 10996 h 8014"/>
                            </a:gdLst>
                            <a:ahLst/>
                            <a:cxnLst>
                              <a:cxn ang="0">
                                <a:pos x="T1" y="T3"/>
                              </a:cxn>
                              <a:cxn ang="0">
                                <a:pos x="T5" y="T7"/>
                              </a:cxn>
                              <a:cxn ang="0">
                                <a:pos x="T9" y="T11"/>
                              </a:cxn>
                              <a:cxn ang="0">
                                <a:pos x="T13" y="T15"/>
                              </a:cxn>
                              <a:cxn ang="0">
                                <a:pos x="T17" y="T19"/>
                              </a:cxn>
                            </a:cxnLst>
                            <a:rect l="0" t="0" r="r" b="b"/>
                            <a:pathLst>
                              <a:path w="927" h="8014">
                                <a:moveTo>
                                  <a:pt x="0" y="8014"/>
                                </a:moveTo>
                                <a:lnTo>
                                  <a:pt x="927" y="8014"/>
                                </a:lnTo>
                                <a:lnTo>
                                  <a:pt x="927" y="0"/>
                                </a:lnTo>
                                <a:lnTo>
                                  <a:pt x="0" y="0"/>
                                </a:lnTo>
                                <a:lnTo>
                                  <a:pt x="0" y="8014"/>
                                </a:lnTo>
                                <a:close/>
                              </a:path>
                            </a:pathLst>
                          </a:custGeom>
                          <a:solidFill>
                            <a:srgbClr val="366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6.3pt;margin-top:149.1pt;width:46.35pt;height:400.7pt;z-index:-28144;mso-position-horizontal-relative:page;mso-position-vertical-relative:page" coordorigin="326,2982" coordsize="927,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">
                <v:shape id="Freeform 20" o:spid="_x0000_s1027" style="position:absolute;left:326;top:2982;width:927;height:8014;visibility:visible;mso-wrap-style:square;v-text-anchor:top" coordsize="927,8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ycIA&#10;AADbAAAADwAAAGRycy9kb3ducmV2LnhtbESPQYvCMBSE74L/ITzBm6YWFO02FREWBE/r7qHHR/Ns&#10;yyYvtcna+u/NguBxmJlvmHw/WiPu1PvWsYLVMgFBXDndcq3g5/tzsQXhA7JG45gUPMjDvphOcsy0&#10;G/iL7pdQiwhhn6GCJoQuk9JXDVn0S9cRR+/qeoshyr6Wuschwq2RaZJspMWW40KDHR0bqn4vf1aB&#10;Oa7Lmzbnhxl227LEdXp1m1Sp+Ww8fIAINIZ3+NU+aQXpCv6/xB8g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v/JwgAAANsAAAAPAAAAAAAAAAAAAAAAAJgCAABkcnMvZG93&#10;bnJldi54bWxQSwUGAAAAAAQABAD1AAAAhwMAAAAA&#10;" path="m,8014r927,l927,,,,,8014xe" fillcolor="#366092" stroked="f">
                  <v:path arrowok="t" o:connecttype="custom" o:connectlocs="0,10996;927,10996;927,2982;0,2982;0,10996" o:connectangles="0,0,0,0,0"/>
                </v:shape>
                <w10:wrap anchorx="page" anchory="page"/>
              </v:group>
            </w:pict>
          </mc:Fallback>
        </mc:AlternateContent>
      </w:r>
      <w:r>
        <w:rPr>
          <w:noProof/>
        </w:rPr>
        <mc:AlternateContent>
          <mc:Choice Requires="wpg">
            <w:drawing>
              <wp:anchor distT="0" distB="0" distL="114300" distR="114300" simplePos="0" relativeHeight="503288360" behindDoc="1" locked="0" layoutInCell="1" allowOverlap="1">
                <wp:simplePos x="0" y="0"/>
                <wp:positionH relativeFrom="page">
                  <wp:posOffset>8708390</wp:posOffset>
                </wp:positionH>
                <wp:positionV relativeFrom="page">
                  <wp:posOffset>2084070</wp:posOffset>
                </wp:positionV>
                <wp:extent cx="1270" cy="1437640"/>
                <wp:effectExtent l="12065" t="7620" r="5715" b="1206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37640"/>
                          <a:chOff x="13714" y="3282"/>
                          <a:chExt cx="2" cy="2264"/>
                        </a:xfrm>
                      </wpg:grpSpPr>
                      <wps:wsp>
                        <wps:cNvPr id="19" name="Freeform 18"/>
                        <wps:cNvSpPr>
                          <a:spLocks/>
                        </wps:cNvSpPr>
                        <wps:spPr bwMode="auto">
                          <a:xfrm>
                            <a:off x="13714" y="3282"/>
                            <a:ext cx="2" cy="2264"/>
                          </a:xfrm>
                          <a:custGeom>
                            <a:avLst/>
                            <a:gdLst>
                              <a:gd name="T0" fmla="+- 0 3282 3282"/>
                              <a:gd name="T1" fmla="*/ 3282 h 2264"/>
                              <a:gd name="T2" fmla="+- 0 5546 3282"/>
                              <a:gd name="T3" fmla="*/ 5546 h 2264"/>
                            </a:gdLst>
                            <a:ahLst/>
                            <a:cxnLst>
                              <a:cxn ang="0">
                                <a:pos x="0" y="T1"/>
                              </a:cxn>
                              <a:cxn ang="0">
                                <a:pos x="0" y="T3"/>
                              </a:cxn>
                            </a:cxnLst>
                            <a:rect l="0" t="0" r="r" b="b"/>
                            <a:pathLst>
                              <a:path h="2264">
                                <a:moveTo>
                                  <a:pt x="0" y="0"/>
                                </a:moveTo>
                                <a:lnTo>
                                  <a:pt x="0" y="226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85.7pt;margin-top:164.1pt;width:.1pt;height:113.2pt;z-index:-28120;mso-position-horizontal-relative:page;mso-position-vertical-relative:page" coordorigin="13714,3282" coordsize="2,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">
                <v:shape id="Freeform 18" o:spid="_x0000_s1027" style="position:absolute;left:13714;top:3282;width:2;height:2264;visibility:visible;mso-wrap-style:square;v-text-anchor:top" coordsize="2,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l8MIA&#10;AADbAAAADwAAAGRycy9kb3ducmV2LnhtbERPTWsCMRC9C/6HMEJvNatQW1ejiFTai2JVxOOwGTfL&#10;bibLJtVtf70RBG/zeJ8znbe2EhdqfOFYwaCfgCDOnC44V3DYr14/QPiArLFyTAr+yMN81u1MMdXu&#10;yj902YVcxBD2KSowIdSplD4zZNH3XU0cubNrLIYIm1zqBq8x3FZymCQjabHg2GCwpqWhrNz9WgVb&#10;vTHvp8HXcH38XJ22o7fyP8NSqZdeu5iACNSGp/jh/tZx/hjuv8QD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6XwwgAAANsAAAAPAAAAAAAAAAAAAAAAAJgCAABkcnMvZG93&#10;bnJldi54bWxQSwUGAAAAAAQABAD1AAAAhwMAAAAA&#10;" path="m,l,2264e" filled="f" strokeweight=".96pt">
                  <v:path arrowok="t" o:connecttype="custom" o:connectlocs="0,3282;0,5546" o:connectangles="0,0"/>
                </v:shape>
                <w10:wrap anchorx="page" anchory="page"/>
              </v:group>
            </w:pict>
          </mc:Fallback>
        </mc:AlternateContent>
      </w:r>
      <w:r>
        <w:rPr>
          <w:noProof/>
        </w:rPr>
        <mc:AlternateContent>
          <mc:Choice Requires="wpg">
            <w:drawing>
              <wp:anchor distT="0" distB="0" distL="114300" distR="114300" simplePos="0" relativeHeight="503288384" behindDoc="1" locked="0" layoutInCell="1" allowOverlap="1">
                <wp:simplePos x="0" y="0"/>
                <wp:positionH relativeFrom="page">
                  <wp:posOffset>8708390</wp:posOffset>
                </wp:positionH>
                <wp:positionV relativeFrom="page">
                  <wp:posOffset>3705860</wp:posOffset>
                </wp:positionV>
                <wp:extent cx="1270" cy="1437640"/>
                <wp:effectExtent l="12065" t="10160" r="5715" b="952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37640"/>
                          <a:chOff x="13714" y="5836"/>
                          <a:chExt cx="2" cy="2264"/>
                        </a:xfrm>
                      </wpg:grpSpPr>
                      <wps:wsp>
                        <wps:cNvPr id="17" name="Freeform 16"/>
                        <wps:cNvSpPr>
                          <a:spLocks/>
                        </wps:cNvSpPr>
                        <wps:spPr bwMode="auto">
                          <a:xfrm>
                            <a:off x="13714" y="5836"/>
                            <a:ext cx="2" cy="2264"/>
                          </a:xfrm>
                          <a:custGeom>
                            <a:avLst/>
                            <a:gdLst>
                              <a:gd name="T0" fmla="+- 0 5836 5836"/>
                              <a:gd name="T1" fmla="*/ 5836 h 2264"/>
                              <a:gd name="T2" fmla="+- 0 8099 5836"/>
                              <a:gd name="T3" fmla="*/ 8099 h 2264"/>
                            </a:gdLst>
                            <a:ahLst/>
                            <a:cxnLst>
                              <a:cxn ang="0">
                                <a:pos x="0" y="T1"/>
                              </a:cxn>
                              <a:cxn ang="0">
                                <a:pos x="0" y="T3"/>
                              </a:cxn>
                            </a:cxnLst>
                            <a:rect l="0" t="0" r="r" b="b"/>
                            <a:pathLst>
                              <a:path h="2264">
                                <a:moveTo>
                                  <a:pt x="0" y="0"/>
                                </a:moveTo>
                                <a:lnTo>
                                  <a:pt x="0" y="226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85.7pt;margin-top:291.8pt;width:.1pt;height:113.2pt;z-index:-28096;mso-position-horizontal-relative:page;mso-position-vertical-relative:page" coordorigin="13714,5836" coordsize="2,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">
                <v:shape id="Freeform 16" o:spid="_x0000_s1027" style="position:absolute;left:13714;top:5836;width:2;height:2264;visibility:visible;mso-wrap-style:square;v-text-anchor:top" coordsize="2,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UGcMA&#10;AADbAAAADwAAAGRycy9kb3ducmV2LnhtbERPTWvCQBC9F/wPywi91Y1CVdJsRERpLxWNpXgcstNs&#10;SHY2ZFdN++u7QqG3ebzPyVaDbcWVel87VjCdJCCIS6drrhR8nHZPSxA+IGtsHZOCb/KwykcPGaba&#10;3fhI1yJUIoawT1GBCaFLpfSlIYt+4jriyH253mKIsK+k7vEWw20rZ0kylxZrjg0GO9oYKpviYhUc&#10;9N4sztPX2fvndnc+zJ+bnxIbpR7Hw/oFRKAh/Iv/3G86zl/A/Zd4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iUGcMAAADbAAAADwAAAAAAAAAAAAAAAACYAgAAZHJzL2Rv&#10;d25yZXYueG1sUEsFBgAAAAAEAAQA9QAAAIgDAAAAAA==&#10;" path="m,l,2263e" filled="f" strokeweight=".96pt">
                  <v:path arrowok="t" o:connecttype="custom" o:connectlocs="0,5836;0,8099" o:connectangles="0,0"/>
                </v:shape>
                <w10:wrap anchorx="page" anchory="page"/>
              </v:group>
            </w:pict>
          </mc:Fallback>
        </mc:AlternateContent>
      </w:r>
      <w:r>
        <w:rPr>
          <w:noProof/>
        </w:rPr>
        <mc:AlternateContent>
          <mc:Choice Requires="wpg">
            <w:drawing>
              <wp:anchor distT="0" distB="0" distL="114300" distR="114300" simplePos="0" relativeHeight="503288432" behindDoc="1" locked="0" layoutInCell="1" allowOverlap="1">
                <wp:simplePos x="0" y="0"/>
                <wp:positionH relativeFrom="page">
                  <wp:posOffset>2621915</wp:posOffset>
                </wp:positionH>
                <wp:positionV relativeFrom="page">
                  <wp:posOffset>1333500</wp:posOffset>
                </wp:positionV>
                <wp:extent cx="5509260" cy="694690"/>
                <wp:effectExtent l="2540" t="0" r="3175" b="6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260" cy="694690"/>
                          <a:chOff x="4129" y="2100"/>
                          <a:chExt cx="8676" cy="1094"/>
                        </a:xfrm>
                      </wpg:grpSpPr>
                      <wpg:grpSp>
                        <wpg:cNvPr id="7" name="Group 13"/>
                        <wpg:cNvGrpSpPr>
                          <a:grpSpLocks/>
                        </wpg:cNvGrpSpPr>
                        <wpg:grpSpPr bwMode="auto">
                          <a:xfrm>
                            <a:off x="4129" y="2101"/>
                            <a:ext cx="2441" cy="1073"/>
                            <a:chOff x="4129" y="2101"/>
                            <a:chExt cx="2441" cy="1073"/>
                          </a:xfrm>
                        </wpg:grpSpPr>
                        <wps:wsp>
                          <wps:cNvPr id="8" name="Freeform 14"/>
                          <wps:cNvSpPr>
                            <a:spLocks/>
                          </wps:cNvSpPr>
                          <wps:spPr bwMode="auto">
                            <a:xfrm>
                              <a:off x="4129" y="2101"/>
                              <a:ext cx="2441" cy="1073"/>
                            </a:xfrm>
                            <a:custGeom>
                              <a:avLst/>
                              <a:gdLst>
                                <a:gd name="T0" fmla="+- 0 4129 4129"/>
                                <a:gd name="T1" fmla="*/ T0 w 2441"/>
                                <a:gd name="T2" fmla="+- 0 2101 2101"/>
                                <a:gd name="T3" fmla="*/ 2101 h 1073"/>
                                <a:gd name="T4" fmla="+- 0 6569 4129"/>
                                <a:gd name="T5" fmla="*/ T4 w 2441"/>
                                <a:gd name="T6" fmla="+- 0 2101 2101"/>
                                <a:gd name="T7" fmla="*/ 2101 h 1073"/>
                                <a:gd name="T8" fmla="+- 0 6569 4129"/>
                                <a:gd name="T9" fmla="*/ T8 w 2441"/>
                                <a:gd name="T10" fmla="+- 0 3174 2101"/>
                                <a:gd name="T11" fmla="*/ 3174 h 1073"/>
                                <a:gd name="T12" fmla="+- 0 4129 4129"/>
                                <a:gd name="T13" fmla="*/ T12 w 2441"/>
                                <a:gd name="T14" fmla="+- 0 3174 2101"/>
                                <a:gd name="T15" fmla="*/ 3174 h 1073"/>
                                <a:gd name="T16" fmla="+- 0 4129 4129"/>
                                <a:gd name="T17" fmla="*/ T16 w 2441"/>
                                <a:gd name="T18" fmla="+- 0 2101 2101"/>
                                <a:gd name="T19" fmla="*/ 2101 h 1073"/>
                              </a:gdLst>
                              <a:ahLst/>
                              <a:cxnLst>
                                <a:cxn ang="0">
                                  <a:pos x="T1" y="T3"/>
                                </a:cxn>
                                <a:cxn ang="0">
                                  <a:pos x="T5" y="T7"/>
                                </a:cxn>
                                <a:cxn ang="0">
                                  <a:pos x="T9" y="T11"/>
                                </a:cxn>
                                <a:cxn ang="0">
                                  <a:pos x="T13" y="T15"/>
                                </a:cxn>
                                <a:cxn ang="0">
                                  <a:pos x="T17" y="T19"/>
                                </a:cxn>
                              </a:cxnLst>
                              <a:rect l="0" t="0" r="r" b="b"/>
                              <a:pathLst>
                                <a:path w="2441" h="1073">
                                  <a:moveTo>
                                    <a:pt x="0" y="0"/>
                                  </a:moveTo>
                                  <a:lnTo>
                                    <a:pt x="2440" y="0"/>
                                  </a:lnTo>
                                  <a:lnTo>
                                    <a:pt x="2440" y="1073"/>
                                  </a:lnTo>
                                  <a:lnTo>
                                    <a:pt x="0" y="1073"/>
                                  </a:lnTo>
                                  <a:lnTo>
                                    <a:pt x="0" y="0"/>
                                  </a:lnTo>
                                  <a:close/>
                                </a:path>
                              </a:pathLst>
                            </a:custGeom>
                            <a:solidFill>
                              <a:srgbClr val="E46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
                        <wpg:cNvGrpSpPr>
                          <a:grpSpLocks/>
                        </wpg:cNvGrpSpPr>
                        <wpg:grpSpPr bwMode="auto">
                          <a:xfrm>
                            <a:off x="6566" y="2102"/>
                            <a:ext cx="2319" cy="1076"/>
                            <a:chOff x="6566" y="2102"/>
                            <a:chExt cx="2319" cy="1076"/>
                          </a:xfrm>
                        </wpg:grpSpPr>
                        <wps:wsp>
                          <wps:cNvPr id="10" name="Freeform 12"/>
                          <wps:cNvSpPr>
                            <a:spLocks/>
                          </wps:cNvSpPr>
                          <wps:spPr bwMode="auto">
                            <a:xfrm>
                              <a:off x="6566" y="2102"/>
                              <a:ext cx="2319" cy="1076"/>
                            </a:xfrm>
                            <a:custGeom>
                              <a:avLst/>
                              <a:gdLst>
                                <a:gd name="T0" fmla="+- 0 6566 6566"/>
                                <a:gd name="T1" fmla="*/ T0 w 2319"/>
                                <a:gd name="T2" fmla="+- 0 2102 2102"/>
                                <a:gd name="T3" fmla="*/ 2102 h 1076"/>
                                <a:gd name="T4" fmla="+- 0 8885 6566"/>
                                <a:gd name="T5" fmla="*/ T4 w 2319"/>
                                <a:gd name="T6" fmla="+- 0 2102 2102"/>
                                <a:gd name="T7" fmla="*/ 2102 h 1076"/>
                                <a:gd name="T8" fmla="+- 0 8885 6566"/>
                                <a:gd name="T9" fmla="*/ T8 w 2319"/>
                                <a:gd name="T10" fmla="+- 0 3177 2102"/>
                                <a:gd name="T11" fmla="*/ 3177 h 1076"/>
                                <a:gd name="T12" fmla="+- 0 6566 6566"/>
                                <a:gd name="T13" fmla="*/ T12 w 2319"/>
                                <a:gd name="T14" fmla="+- 0 3177 2102"/>
                                <a:gd name="T15" fmla="*/ 3177 h 1076"/>
                                <a:gd name="T16" fmla="+- 0 6566 6566"/>
                                <a:gd name="T17" fmla="*/ T16 w 2319"/>
                                <a:gd name="T18" fmla="+- 0 2102 2102"/>
                                <a:gd name="T19" fmla="*/ 2102 h 1076"/>
                              </a:gdLst>
                              <a:ahLst/>
                              <a:cxnLst>
                                <a:cxn ang="0">
                                  <a:pos x="T1" y="T3"/>
                                </a:cxn>
                                <a:cxn ang="0">
                                  <a:pos x="T5" y="T7"/>
                                </a:cxn>
                                <a:cxn ang="0">
                                  <a:pos x="T9" y="T11"/>
                                </a:cxn>
                                <a:cxn ang="0">
                                  <a:pos x="T13" y="T15"/>
                                </a:cxn>
                                <a:cxn ang="0">
                                  <a:pos x="T17" y="T19"/>
                                </a:cxn>
                              </a:cxnLst>
                              <a:rect l="0" t="0" r="r" b="b"/>
                              <a:pathLst>
                                <a:path w="2319" h="1076">
                                  <a:moveTo>
                                    <a:pt x="0" y="0"/>
                                  </a:moveTo>
                                  <a:lnTo>
                                    <a:pt x="2319" y="0"/>
                                  </a:lnTo>
                                  <a:lnTo>
                                    <a:pt x="2319" y="1075"/>
                                  </a:lnTo>
                                  <a:lnTo>
                                    <a:pt x="0" y="1075"/>
                                  </a:lnTo>
                                  <a:lnTo>
                                    <a:pt x="0" y="0"/>
                                  </a:lnTo>
                                  <a:close/>
                                </a:path>
                              </a:pathLst>
                            </a:custGeom>
                            <a:solidFill>
                              <a:srgbClr val="FAC0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8885" y="2100"/>
                            <a:ext cx="2509" cy="1077"/>
                            <a:chOff x="8885" y="2100"/>
                            <a:chExt cx="2509" cy="1077"/>
                          </a:xfrm>
                        </wpg:grpSpPr>
                        <wps:wsp>
                          <wps:cNvPr id="12" name="Freeform 10"/>
                          <wps:cNvSpPr>
                            <a:spLocks/>
                          </wps:cNvSpPr>
                          <wps:spPr bwMode="auto">
                            <a:xfrm>
                              <a:off x="8885" y="2100"/>
                              <a:ext cx="2509" cy="1077"/>
                            </a:xfrm>
                            <a:custGeom>
                              <a:avLst/>
                              <a:gdLst>
                                <a:gd name="T0" fmla="+- 0 8885 8885"/>
                                <a:gd name="T1" fmla="*/ T0 w 2509"/>
                                <a:gd name="T2" fmla="+- 0 2100 2100"/>
                                <a:gd name="T3" fmla="*/ 2100 h 1077"/>
                                <a:gd name="T4" fmla="+- 0 11394 8885"/>
                                <a:gd name="T5" fmla="*/ T4 w 2509"/>
                                <a:gd name="T6" fmla="+- 0 2100 2100"/>
                                <a:gd name="T7" fmla="*/ 2100 h 1077"/>
                                <a:gd name="T8" fmla="+- 0 11394 8885"/>
                                <a:gd name="T9" fmla="*/ T8 w 2509"/>
                                <a:gd name="T10" fmla="+- 0 3177 2100"/>
                                <a:gd name="T11" fmla="*/ 3177 h 1077"/>
                                <a:gd name="T12" fmla="+- 0 8885 8885"/>
                                <a:gd name="T13" fmla="*/ T12 w 2509"/>
                                <a:gd name="T14" fmla="+- 0 3177 2100"/>
                                <a:gd name="T15" fmla="*/ 3177 h 1077"/>
                                <a:gd name="T16" fmla="+- 0 8885 8885"/>
                                <a:gd name="T17" fmla="*/ T16 w 2509"/>
                                <a:gd name="T18" fmla="+- 0 2100 2100"/>
                                <a:gd name="T19" fmla="*/ 2100 h 1077"/>
                              </a:gdLst>
                              <a:ahLst/>
                              <a:cxnLst>
                                <a:cxn ang="0">
                                  <a:pos x="T1" y="T3"/>
                                </a:cxn>
                                <a:cxn ang="0">
                                  <a:pos x="T5" y="T7"/>
                                </a:cxn>
                                <a:cxn ang="0">
                                  <a:pos x="T9" y="T11"/>
                                </a:cxn>
                                <a:cxn ang="0">
                                  <a:pos x="T13" y="T15"/>
                                </a:cxn>
                                <a:cxn ang="0">
                                  <a:pos x="T17" y="T19"/>
                                </a:cxn>
                              </a:cxnLst>
                              <a:rect l="0" t="0" r="r" b="b"/>
                              <a:pathLst>
                                <a:path w="2509" h="1077">
                                  <a:moveTo>
                                    <a:pt x="0" y="0"/>
                                  </a:moveTo>
                                  <a:lnTo>
                                    <a:pt x="2509" y="0"/>
                                  </a:lnTo>
                                  <a:lnTo>
                                    <a:pt x="2509" y="1077"/>
                                  </a:lnTo>
                                  <a:lnTo>
                                    <a:pt x="0" y="1077"/>
                                  </a:lnTo>
                                  <a:lnTo>
                                    <a:pt x="0" y="0"/>
                                  </a:lnTo>
                                  <a:close/>
                                </a:path>
                              </a:pathLst>
                            </a:custGeom>
                            <a:solidFill>
                              <a:srgbClr val="FC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6"/>
                        <wpg:cNvGrpSpPr>
                          <a:grpSpLocks/>
                        </wpg:cNvGrpSpPr>
                        <wpg:grpSpPr bwMode="auto">
                          <a:xfrm>
                            <a:off x="11384" y="2100"/>
                            <a:ext cx="1421" cy="1094"/>
                            <a:chOff x="11384" y="2100"/>
                            <a:chExt cx="1421" cy="1094"/>
                          </a:xfrm>
                        </wpg:grpSpPr>
                        <wps:wsp>
                          <wps:cNvPr id="14" name="Freeform 8"/>
                          <wps:cNvSpPr>
                            <a:spLocks/>
                          </wps:cNvSpPr>
                          <wps:spPr bwMode="auto">
                            <a:xfrm>
                              <a:off x="11384" y="2100"/>
                              <a:ext cx="1421" cy="1094"/>
                            </a:xfrm>
                            <a:custGeom>
                              <a:avLst/>
                              <a:gdLst>
                                <a:gd name="T0" fmla="+- 0 11384 11384"/>
                                <a:gd name="T1" fmla="*/ T0 w 1421"/>
                                <a:gd name="T2" fmla="+- 0 2100 2100"/>
                                <a:gd name="T3" fmla="*/ 2100 h 1094"/>
                                <a:gd name="T4" fmla="+- 0 12805 11384"/>
                                <a:gd name="T5" fmla="*/ T4 w 1421"/>
                                <a:gd name="T6" fmla="+- 0 2100 2100"/>
                                <a:gd name="T7" fmla="*/ 2100 h 1094"/>
                                <a:gd name="T8" fmla="+- 0 12805 11384"/>
                                <a:gd name="T9" fmla="*/ T8 w 1421"/>
                                <a:gd name="T10" fmla="+- 0 3194 2100"/>
                                <a:gd name="T11" fmla="*/ 3194 h 1094"/>
                                <a:gd name="T12" fmla="+- 0 11384 11384"/>
                                <a:gd name="T13" fmla="*/ T12 w 1421"/>
                                <a:gd name="T14" fmla="+- 0 3194 2100"/>
                                <a:gd name="T15" fmla="*/ 3194 h 1094"/>
                                <a:gd name="T16" fmla="+- 0 11384 11384"/>
                                <a:gd name="T17" fmla="*/ T16 w 1421"/>
                                <a:gd name="T18" fmla="+- 0 2100 2100"/>
                                <a:gd name="T19" fmla="*/ 2100 h 1094"/>
                              </a:gdLst>
                              <a:ahLst/>
                              <a:cxnLst>
                                <a:cxn ang="0">
                                  <a:pos x="T1" y="T3"/>
                                </a:cxn>
                                <a:cxn ang="0">
                                  <a:pos x="T5" y="T7"/>
                                </a:cxn>
                                <a:cxn ang="0">
                                  <a:pos x="T9" y="T11"/>
                                </a:cxn>
                                <a:cxn ang="0">
                                  <a:pos x="T13" y="T15"/>
                                </a:cxn>
                                <a:cxn ang="0">
                                  <a:pos x="T17" y="T19"/>
                                </a:cxn>
                              </a:cxnLst>
                              <a:rect l="0" t="0" r="r" b="b"/>
                              <a:pathLst>
                                <a:path w="1421" h="1094">
                                  <a:moveTo>
                                    <a:pt x="0" y="0"/>
                                  </a:moveTo>
                                  <a:lnTo>
                                    <a:pt x="1421" y="0"/>
                                  </a:lnTo>
                                  <a:lnTo>
                                    <a:pt x="1421" y="1094"/>
                                  </a:lnTo>
                                  <a:lnTo>
                                    <a:pt x="0" y="1094"/>
                                  </a:lnTo>
                                  <a:lnTo>
                                    <a:pt x="0" y="0"/>
                                  </a:lnTo>
                                  <a:close/>
                                </a:path>
                              </a:pathLst>
                            </a:custGeom>
                            <a:solidFill>
                              <a:srgbClr val="FDE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7"/>
                          <wps:cNvSpPr txBox="1">
                            <a:spLocks noChangeArrowheads="1"/>
                          </wps:cNvSpPr>
                          <wps:spPr bwMode="auto">
                            <a:xfrm>
                              <a:off x="7325" y="2879"/>
                              <a:ext cx="8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806" w:rsidRDefault="006879A0">
                                <w:pPr>
                                  <w:spacing w:line="221" w:lineRule="exact"/>
                                  <w:rPr>
                                    <w:rFonts w:ascii="Calibri" w:eastAsia="Calibri" w:hAnsi="Calibri" w:cs="Calibri"/>
                                  </w:rPr>
                                </w:pPr>
                                <w:r>
                                  <w:rPr>
                                    <w:rFonts w:ascii="Calibri"/>
                                    <w:b/>
                                  </w:rPr>
                                  <w:t>Effective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33" style="position:absolute;margin-left:206.45pt;margin-top:105pt;width:433.8pt;height:54.7pt;z-index:-28048;mso-position-horizontal-relative:page;mso-position-vertical-relative:page" coordorigin="4129,2100" coordsize="8676,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">
                <v:group id="Group 13" o:spid="_x0000_s1034" style="position:absolute;left:4129;top:2101;width:2441;height:1073" coordorigin="4129,2101" coordsize="2441,1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5" style="position:absolute;left:4129;top:2101;width:2441;height:1073;visibility:visible;mso-wrap-style:square;v-text-anchor:top" coordsize="2441,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yTL8A&#10;AADaAAAADwAAAGRycy9kb3ducmV2LnhtbERPTYvCMBC9C/6HMMJeRFMFRapRRFxcPGn14m1oxrbY&#10;TGqTrdVfbw6Cx8f7XqxaU4qGaldYVjAaRiCIU6sLzhScT7+DGQjnkTWWlknBkxyslt3OAmNtH3yk&#10;JvGZCCHsYlSQe1/FUro0J4NuaCviwF1tbdAHWGdS1/gI4aaU4yiaSoMFh4YcK9rklN6Sf6PA3Sf3&#10;fVrY/e4VHfvr26XcNoeRUj+9dj0H4an1X/HH/acVhK3hSr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erJMvwAAANoAAAAPAAAAAAAAAAAAAAAAAJgCAABkcnMvZG93bnJl&#10;di54bWxQSwUGAAAAAAQABAD1AAAAhAMAAAAA&#10;" path="m,l2440,r,1073l,1073,,xe" fillcolor="#e46c0a" stroked="f">
                    <v:path arrowok="t" o:connecttype="custom" o:connectlocs="0,2101;2440,2101;2440,3174;0,3174;0,2101" o:connectangles="0,0,0,0,0"/>
                  </v:shape>
                </v:group>
                <v:group id="Group 11" o:spid="_x0000_s1036" style="position:absolute;left:6566;top:2102;width:2319;height:1076" coordorigin="6566,2102" coordsize="2319,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7" style="position:absolute;left:6566;top:2102;width:2319;height:1076;visibility:visible;mso-wrap-style:square;v-text-anchor:top" coordsize="2319,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fs8QA&#10;AADbAAAADwAAAGRycy9kb3ducmV2LnhtbESPQWvDMAyF74P9B6NBb6vTFUpJ65ZRtnbHNdsYvYlY&#10;i8NiOcRunf376VDoTeI9vfdpvR19py40xDawgdm0AEVcB9tyY+Dz4/VxCSomZItdYDLwRxG2m/u7&#10;NZY2ZD7SpUqNkhCOJRpwKfWl1rF25DFOQ08s2k8YPCZZh0bbAbOE+04/FcVCe2xZGhz2tHNU/1Zn&#10;byDH0FUvp+W+Oszmu695zO77PRszeRifV6ASjelmvl6/WcEXevlFB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137PEAAAA2wAAAA8AAAAAAAAAAAAAAAAAmAIAAGRycy9k&#10;b3ducmV2LnhtbFBLBQYAAAAABAAEAPUAAACJAwAAAAA=&#10;" path="m,l2319,r,1075l,1075,,xe" fillcolor="#fac090" stroked="f">
                    <v:path arrowok="t" o:connecttype="custom" o:connectlocs="0,2102;2319,2102;2319,3177;0,3177;0,2102" o:connectangles="0,0,0,0,0"/>
                  </v:shape>
                </v:group>
                <v:group id="Group 9" o:spid="_x0000_s1038" style="position:absolute;left:8885;top:2100;width:2509;height:1077" coordorigin="8885,2100" coordsize="2509,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9" style="position:absolute;left:8885;top:2100;width:2509;height:1077;visibility:visible;mso-wrap-style:square;v-text-anchor:top" coordsize="2509,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Fz8EA&#10;AADbAAAADwAAAGRycy9kb3ducmV2LnhtbERPTUvDQBC9C/0Pywi9mU1zKCV2W9QiKKVQq+J1yI7Z&#10;YHY2ZMc07a/vFgRv83ifs1yPvlUD9bEJbGCW5aCIq2Abrg18vD/fLUBFQbbYBiYDJ4qwXk1ullja&#10;cOQ3Gg5SqxTCsUQDTqQrtY6VI48xCx1x4r5D71ES7GttezymcN/qIs/n2mPDqcFhR0+Oqp/Drzcg&#10;Hvefs2H79fjKu66Qzdmd3NmY6e34cA9KaJR/8Z/7xab5BVx/SQfo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2Bc/BAAAA2wAAAA8AAAAAAAAAAAAAAAAAmAIAAGRycy9kb3du&#10;cmV2LnhtbFBLBQYAAAAABAAEAPUAAACGAwAAAAA=&#10;" path="m,l2509,r,1077l,1077,,xe" fillcolor="#fcd5b5" stroked="f">
                    <v:path arrowok="t" o:connecttype="custom" o:connectlocs="0,2100;2509,2100;2509,3177;0,3177;0,2100" o:connectangles="0,0,0,0,0"/>
                  </v:shape>
                </v:group>
                <v:group id="Group 6" o:spid="_x0000_s1040" style="position:absolute;left:11384;top:2100;width:1421;height:1094" coordorigin="11384,2100" coordsize="1421,1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41" style="position:absolute;left:11384;top:2100;width:1421;height:1094;visibility:visible;mso-wrap-style:square;v-text-anchor:top" coordsize="1421,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MzsEA&#10;AADbAAAADwAAAGRycy9kb3ducmV2LnhtbERPTWuDQBC9B/oflin0FteUWsRmE6yhJZCTib0P7kQl&#10;7qy4G2P/fTcQ6G0e73PW29n0YqLRdZYVrKIYBHFtdceNgur0tUxBOI+ssbdMCn7JwXbztFhjpu2N&#10;S5qOvhEhhF2GClrvh0xKV7dk0EV2IA7c2Y4GfYBjI/WItxBuevkax+/SYMehocWBipbqy/FqFJT5&#10;9J1ompLmp0yTKt5VxefhotTL85x/gPA0+3/xw73XYf4b3H8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AjM7BAAAA2wAAAA8AAAAAAAAAAAAAAAAAmAIAAGRycy9kb3du&#10;cmV2LnhtbFBLBQYAAAAABAAEAPUAAACGAwAAAAA=&#10;" path="m,l1421,r,1094l,1094,,xe" fillcolor="#fdeada" stroked="f">
                    <v:path arrowok="t" o:connecttype="custom" o:connectlocs="0,2100;1421,2100;1421,3194;0,3194;0,2100" o:connectangles="0,0,0,0,0"/>
                  </v:shape>
                  <v:shape id="Text Box 7" o:spid="_x0000_s1042" type="#_x0000_t202" style="position:absolute;left:7325;top:2879;width: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32806" w:rsidRDefault="006879A0">
                          <w:pPr>
                            <w:spacing w:line="221" w:lineRule="exact"/>
                            <w:rPr>
                              <w:rFonts w:ascii="Calibri" w:eastAsia="Calibri" w:hAnsi="Calibri" w:cs="Calibri"/>
                            </w:rPr>
                          </w:pPr>
                          <w:r>
                            <w:rPr>
                              <w:rFonts w:ascii="Calibri"/>
                              <w:b/>
                            </w:rPr>
                            <w:t>Effective</w:t>
                          </w:r>
                        </w:p>
                      </w:txbxContent>
                    </v:textbox>
                  </v:shape>
                </v:group>
                <w10:wrap anchorx="page" anchory="page"/>
              </v:group>
            </w:pict>
          </mc:Fallback>
        </mc:AlternateContent>
      </w:r>
      <w:r>
        <w:rPr>
          <w:noProof/>
        </w:rPr>
        <mc:AlternateContent>
          <mc:Choice Requires="wpg">
            <w:drawing>
              <wp:anchor distT="0" distB="0" distL="114300" distR="114300" simplePos="0" relativeHeight="503288456" behindDoc="1" locked="0" layoutInCell="1" allowOverlap="1">
                <wp:simplePos x="0" y="0"/>
                <wp:positionH relativeFrom="page">
                  <wp:posOffset>2620010</wp:posOffset>
                </wp:positionH>
                <wp:positionV relativeFrom="page">
                  <wp:posOffset>993775</wp:posOffset>
                </wp:positionV>
                <wp:extent cx="1270" cy="290830"/>
                <wp:effectExtent l="635" t="3175" r="7620" b="127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0830"/>
                          <a:chOff x="4126" y="1565"/>
                          <a:chExt cx="2" cy="458"/>
                        </a:xfrm>
                      </wpg:grpSpPr>
                      <wps:wsp>
                        <wps:cNvPr id="5" name="Freeform 4"/>
                        <wps:cNvSpPr>
                          <a:spLocks/>
                        </wps:cNvSpPr>
                        <wps:spPr bwMode="auto">
                          <a:xfrm>
                            <a:off x="4126" y="1565"/>
                            <a:ext cx="2" cy="458"/>
                          </a:xfrm>
                          <a:custGeom>
                            <a:avLst/>
                            <a:gdLst>
                              <a:gd name="T0" fmla="+- 0 4126 4126"/>
                              <a:gd name="T1" fmla="*/ T0 w 1"/>
                              <a:gd name="T2" fmla="+- 0 2023 1565"/>
                              <a:gd name="T3" fmla="*/ 2023 h 458"/>
                              <a:gd name="T4" fmla="+- 0 4126 4126"/>
                              <a:gd name="T5" fmla="*/ T4 w 1"/>
                              <a:gd name="T6" fmla="+- 0 2023 1565"/>
                              <a:gd name="T7" fmla="*/ 2023 h 458"/>
                              <a:gd name="T8" fmla="+- 0 4126 4126"/>
                              <a:gd name="T9" fmla="*/ T8 w 1"/>
                              <a:gd name="T10" fmla="+- 0 1565 1565"/>
                              <a:gd name="T11" fmla="*/ 1565 h 458"/>
                              <a:gd name="T12" fmla="+- 0 4126 4126"/>
                              <a:gd name="T13" fmla="*/ T12 w 1"/>
                              <a:gd name="T14" fmla="+- 0 1565 1565"/>
                              <a:gd name="T15" fmla="*/ 1565 h 458"/>
                              <a:gd name="T16" fmla="+- 0 4126 4126"/>
                              <a:gd name="T17" fmla="*/ T16 w 1"/>
                              <a:gd name="T18" fmla="+- 0 2023 1565"/>
                              <a:gd name="T19" fmla="*/ 2023 h 458"/>
                            </a:gdLst>
                            <a:ahLst/>
                            <a:cxnLst>
                              <a:cxn ang="0">
                                <a:pos x="T1" y="T3"/>
                              </a:cxn>
                              <a:cxn ang="0">
                                <a:pos x="T5" y="T7"/>
                              </a:cxn>
                              <a:cxn ang="0">
                                <a:pos x="T9" y="T11"/>
                              </a:cxn>
                              <a:cxn ang="0">
                                <a:pos x="T13" y="T15"/>
                              </a:cxn>
                              <a:cxn ang="0">
                                <a:pos x="T17" y="T19"/>
                              </a:cxn>
                            </a:cxnLst>
                            <a:rect l="0" t="0" r="r" b="b"/>
                            <a:pathLst>
                              <a:path w="1" h="458">
                                <a:moveTo>
                                  <a:pt x="0" y="458"/>
                                </a:moveTo>
                                <a:lnTo>
                                  <a:pt x="0" y="458"/>
                                </a:lnTo>
                                <a:lnTo>
                                  <a:pt x="0" y="0"/>
                                </a:lnTo>
                                <a:lnTo>
                                  <a:pt x="0" y="45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06.3pt;margin-top:78.25pt;width:.1pt;height:22.9pt;z-index:-28024;mso-position-horizontal-relative:page;mso-position-vertical-relative:page" coordorigin="4126,1565" coordsize="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">
                <v:shape id="Freeform 4" o:spid="_x0000_s1027" style="position:absolute;left:4126;top:1565;width:2;height:458;visibility:visible;mso-wrap-style:square;v-text-anchor:top" coordsize="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jycIA&#10;AADaAAAADwAAAGRycy9kb3ducmV2LnhtbESPQWvCQBSE7wX/w/KE3upGQWlTVxFR8FKlqdDrI/ua&#10;Tc2+DdlnTP99Vyj0OMzMN8xyPfhG9dTFOrCB6SQDRVwGW3Nl4Pyxf3oGFQXZYhOYDPxQhPVq9LDE&#10;3IYbv1NfSKUShGOOBpxIm2sdS0ce4yS0xMn7Cp1HSbKrtO3wluC+0bMsW2iPNacFhy1tHZWX4uoN&#10;yPn72C/q4vjSip19ut2J3/a9MY/jYfMKSmiQ//Bf+2ANzOF+Jd0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2PJwgAAANoAAAAPAAAAAAAAAAAAAAAAAJgCAABkcnMvZG93&#10;bnJldi54bWxQSwUGAAAAAAQABAD1AAAAhwMAAAAA&#10;" path="m,458r,l,,,458e" filled="f" stroked="f">
                  <v:path arrowok="t" o:connecttype="custom" o:connectlocs="0,2023;0,2023;0,1565;0,1565;0,2023" o:connectangles="0,0,0,0,0"/>
                </v:shape>
                <w10:wrap anchorx="page" anchory="page"/>
              </v:group>
            </w:pict>
          </mc:Fallback>
        </mc:AlternateContent>
      </w:r>
      <w:r>
        <w:rPr>
          <w:noProof/>
        </w:rPr>
        <mc:AlternateContent>
          <mc:Choice Requires="wps">
            <w:drawing>
              <wp:anchor distT="0" distB="0" distL="114300" distR="114300" simplePos="0" relativeHeight="503288480" behindDoc="1" locked="0" layoutInCell="1" allowOverlap="1">
                <wp:simplePos x="0" y="0"/>
                <wp:positionH relativeFrom="page">
                  <wp:posOffset>2592705</wp:posOffset>
                </wp:positionH>
                <wp:positionV relativeFrom="page">
                  <wp:posOffset>1329055</wp:posOffset>
                </wp:positionV>
                <wp:extent cx="127635" cy="207010"/>
                <wp:effectExtent l="190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806" w:rsidRDefault="006879A0">
                            <w:pPr>
                              <w:pStyle w:val="BodyText"/>
                              <w:spacing w:line="184" w:lineRule="exact"/>
                            </w:pPr>
                            <w:r>
                              <w:t>1.00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04.15pt;margin-top:104.65pt;width:10.05pt;height:16.3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0ArAIAAK8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" filled="f" stroked="f">
                <v:textbox style="layout-flow:vertical" inset="0,0,0,0">
                  <w:txbxContent>
                    <w:p w:rsidR="00D32806" w:rsidRDefault="006879A0">
                      <w:pPr>
                        <w:pStyle w:val="BodyText"/>
                        <w:spacing w:line="184" w:lineRule="exact"/>
                      </w:pPr>
                      <w:r>
                        <w:t>1.00</w:t>
                      </w:r>
                    </w:p>
                  </w:txbxContent>
                </v:textbox>
                <w10:wrap anchorx="page" anchory="page"/>
              </v:shape>
            </w:pict>
          </mc:Fallback>
        </mc:AlternateContent>
      </w:r>
    </w:p>
    <w:sectPr w:rsidR="00D32806">
      <w:pgSz w:w="15840" w:h="12240" w:orient="landscape"/>
      <w:pgMar w:top="360" w:right="98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06"/>
    <w:rsid w:val="0011222A"/>
    <w:rsid w:val="006879A0"/>
    <w:rsid w:val="00C9795D"/>
    <w:rsid w:val="00D3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795D"/>
    <w:rPr>
      <w:rFonts w:ascii="Tahoma" w:hAnsi="Tahoma" w:cs="Tahoma"/>
      <w:sz w:val="16"/>
      <w:szCs w:val="16"/>
    </w:rPr>
  </w:style>
  <w:style w:type="character" w:customStyle="1" w:styleId="BalloonTextChar">
    <w:name w:val="Balloon Text Char"/>
    <w:basedOn w:val="DefaultParagraphFont"/>
    <w:link w:val="BalloonText"/>
    <w:uiPriority w:val="99"/>
    <w:semiHidden/>
    <w:rsid w:val="00C97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795D"/>
    <w:rPr>
      <w:rFonts w:ascii="Tahoma" w:hAnsi="Tahoma" w:cs="Tahoma"/>
      <w:sz w:val="16"/>
      <w:szCs w:val="16"/>
    </w:rPr>
  </w:style>
  <w:style w:type="character" w:customStyle="1" w:styleId="BalloonTextChar">
    <w:name w:val="Balloon Text Char"/>
    <w:basedOn w:val="DefaultParagraphFont"/>
    <w:link w:val="BalloonText"/>
    <w:uiPriority w:val="99"/>
    <w:semiHidden/>
    <w:rsid w:val="00C97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Terri Russo</cp:lastModifiedBy>
  <cp:revision>2</cp:revision>
  <cp:lastPrinted>2015-09-01T18:50:00Z</cp:lastPrinted>
  <dcterms:created xsi:type="dcterms:W3CDTF">2015-10-06T21:25:00Z</dcterms:created>
  <dcterms:modified xsi:type="dcterms:W3CDTF">2015-10-06T21:25:00Z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2014-08-21T00:00:00Z</vt:filetime>
  </property>
  <property fmtid="{D5CDD505-2E9C-101B-9397-08002B2CF9AE}" pid="3" name="Creator">
    <vt:lpwstr>Acrobat PDFMaker 11 for Excel</vt:lpwstr>
  </property>
  <property fmtid="{D5CDD505-2E9C-101B-9397-08002B2CF9AE}" pid="4" name="LastSaved">
    <vt:filetime>2015-09-01T00:00:00Z</vt:filetime>
  </property>
</Properties>
</file>